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A2B3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bookmarkStart w:id="0" w:name="_GoBack"/>
      <w:r w:rsidRPr="007027FD">
        <w:rPr>
          <w:rFonts w:ascii="Verdana" w:hAnsi="Verdana" w:cs="Times New Roman"/>
          <w:b/>
          <w:bCs/>
          <w:color w:val="000000"/>
          <w:kern w:val="0"/>
          <w:sz w:val="21"/>
          <w:szCs w:val="21"/>
        </w:rPr>
        <w:t>附录：活动所分享的文章链接</w:t>
      </w:r>
    </w:p>
    <w:bookmarkEnd w:id="0"/>
    <w:p w14:paraId="2F968E10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人民日报评新一届常委亮相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引领新时代的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“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梦之队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”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：</w:t>
      </w:r>
    </w:p>
    <w:p w14:paraId="3DD4B7E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4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http://app.peopleapp.com/Api/600/DetailApi/shareArticle?type=0&amp;article_id=761485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24A00CAF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[@8900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万共产党员，十九大对党章做了这些重大修改：</w:t>
      </w:r>
    </w:p>
    <w:p w14:paraId="2B136167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5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http://mp.weixin.qq.com/s?__biz=MjM5MjAxNDM4MA==&amp;mid=2666172320&amp;idx=2&amp;sn=4dcf64b506eb0ec41743fcb0d78cc123&amp;amp;chksm=bdb2e6e38ac56ff5a2c673fa0bdf95653a87a62280fcb63ac61dd9946835a3dd3fa146ee4a61&amp;mpshare=1&amp;scene=1&amp;srcid=1025QsTgoWAGCzpP0PBGZlPk#rd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218C7F5E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十九大报告是实现中华民族伟大复兴的奋斗指南：</w:t>
      </w:r>
    </w:p>
    <w:p w14:paraId="25FEEF8C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6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http://mp.weixin.qq.com/s?__biz=MjM5ODU0NTk5NA==&amp;mid=2653233596&amp;idx=2&amp;sn=8b9e86c86ecd989dd9adb702d57ca3d9&amp;amp;chksm=bd189e998a6f178f7ace3d40d33636315ad6ec7884cba1cde8ba49e022079c4ed36a76e5b3ad&amp;mpshare=1&amp;scene=1&amp;srcid=1025PahYIjsmmqQcw3uXzLif#rd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4038A2C1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十九大时光：放飞青春梦想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 xml:space="preserve"> 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书写时代华章：</w:t>
      </w:r>
    </w:p>
    <w:p w14:paraId="57C8983C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7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http://cpc.people.com.cn/19th/n1/2017/1024/c414305-29604658.html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458512A2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前所未有！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21.5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万平方公里国土还给自然，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4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个国家公园试点，十九大透露环保最强音！：</w:t>
      </w:r>
    </w:p>
    <w:p w14:paraId="1D28ACB7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8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http://mp.weixin.qq.com/s?__biz=MjM5ODI2NDMwMw==&amp;mid=2652786397&amp;idx=1&amp;sn=e11542ad6dead485d4ccf60b98abb4f4&amp;amp;chksm=bd27825d8a500b4bd59d308b97cac28192a493f5452f1aecb4fa5030ef0036e25cfd17574513&amp;mpshare=1&amp;scene=24&amp;srcid=1024sbxjyxopXIoslEcN0nRu#rd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3C76B67B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【解读十九大报告】你的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2050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是啥样？新时代动感长卷告诉你：</w:t>
      </w:r>
    </w:p>
    <w:p w14:paraId="314369E5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9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http://mp.weixin.qq.com/s?__biz=MzA5NDEwNDcwNg==&amp;mid=2650139154&amp;idx=2&amp;sn=3dc710f420d360a29471f4e2ddaa4982&amp;amp;chksm=8852f7ffbf257ee96d0b5fe54879587522505976967da0801bedf39bf7c7bbbf4a82b72a063d&amp;scene=0#rd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02424E89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习近平自述：</w:t>
      </w:r>
    </w:p>
    <w:p w14:paraId="44CB972A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0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http://mp.weixin.qq.com/s?__biz=MjM5Mzc0Njk1MA==&amp;mid=2651155541&amp;idx=1&amp;sn=d6d7fb0671655ba2d91c506aff8d73fa&amp;amp;chksm=bd63953c8a141c2a2a9e2fb86e559101b9f280f7a68a4e904b39dfb273daf2e74f001ea3b658&amp;mpshare=1&amp;scene=1&amp;srcid=1101OYdh3KTA5wKEGtTBiutO#rd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5173055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学校组织研究生党员干部开展学习十九大精神韶山专题培训：</w:t>
      </w:r>
    </w:p>
    <w:p w14:paraId="44A0DEB4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1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http://mp.weixin.qq.com/s?__biz=MzA3OTQ3MDYzOQ==&amp;mid=2652002909&amp;idx=1&amp;sn=34071b9394283a5ac8190f8abd152d93&amp;amp;chksm=8455f31db3227a0b8d4c51bfcb3f0717c7155ec355ad17d336c3af4316a51f39da4748b1b292&amp;mpshare=1&amp;scene=1&amp;srcid=1115FBlTxUUGUsRaRDla6dSG#rd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6A8C8225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[“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双十一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”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买买买背后，原来这个组织发挥了大作用：</w:t>
      </w:r>
    </w:p>
    <w:p w14:paraId="2B69AEB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2" w:anchor="rd" w:tgtFrame="_blank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http://mp.weixin.qq.com/s?__biz=MjM5MjAxNDM4MA==&amp;mid=2666174652&amp;idx=1&amp;sn=db8d8620ee1dc2fce4208099e4a5948a&amp;amp;chksm=bdb2f1ff</w:t>
        </w:r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lastRenderedPageBreak/>
          <w:t>8ac578e9bf68157e85e3535f2bc2c2003a545215b55bbddf3e72e4f1637454895bbe&amp;mpshare=1&amp;scene=24&amp;srcid=1115SY2cqeFZ0BxJsDVO1nuK#rd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10608431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【十九大精神大家谈】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“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正能量网红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”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徐川：奋斗的青春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 xml:space="preserve"> 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腾飞的中国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</w:t>
      </w:r>
    </w:p>
    <w:p w14:paraId="61BBF9E1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3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http://mp.weixin.qq.com/s?__biz=MjM5OTAzNDE3NA==&amp;mid=2659613309&amp;idx=1&amp;sn=c077d41b378e7d73ea3fc246a4c3b937&amp;amp;chksm=bdb3762c8ac4ff3af1f77eb584a439dfa01d695fd4eb84d79b77bba5303bb75c08cb3195c5cb&amp;mpshare=1&amp;scene=24&amp;srcid=1213Hq1TKxxfkxb6uJdP3Hz9#rd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036E21C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【十九大观察】历史是理解十九大的一把钥匙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</w:t>
      </w:r>
    </w:p>
    <w:p w14:paraId="33129E7E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4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http://mp.weixin.qq.com/s?__biz=MzA3MDM2NTIwMA==&amp;mid=2651083956&amp;idx=1&amp;sn=6a85cbe52de8e14d45be2e33821dc460&amp;amp;chksm=84cd0dcbb3ba84ddb5ab9a12dad5368e1a564dc94f789a787db230c1e400e0107f99d3682ff9&amp;mpshare=1&amp;scene=1&amp;srcid=1213agCQVL2FAOSsy44B6SXM#rd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6C572163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【十九大报告解读】踏上全面依法治国新征程</w:t>
      </w:r>
    </w:p>
    <w:p w14:paraId="65A8B61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</w:t>
      </w:r>
      <w:hyperlink r:id="rId15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http://mp.weixin.qq.com/s?__biz=MzAwMzAzNzQyOQ==&amp;mid=2652813306&amp;idx=2&amp;sn=d41ae067578de7e49e731d9f674d375c&amp;amp;chksm=812b5660b65cdf765af36ce4e30ad00120cf70cccecd0a22b74db9a6e81847379a8814981a05&amp;mpshare=1&amp;scene=1&amp;srcid=1213pJwVXtq2rTNhYai30M4E#rd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145E9C8D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述评：元首外交的中国范儿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</w:t>
      </w:r>
    </w:p>
    <w:p w14:paraId="0CA87AEF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6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http://ydyl.people.com.cn/n1/2017/1211/c411837-29697873.html?from=singlemessage</w:t>
        </w:r>
      </w:hyperlink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]</w:t>
      </w:r>
    </w:p>
    <w:p w14:paraId="3680CEA8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[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这句话，习近平两个月内重复了三遍！</w:t>
      </w:r>
      <w:r w:rsidRPr="007027FD">
        <w:rPr>
          <w:rFonts w:ascii="Verdana" w:hAnsi="Verdana" w:cs="Times New Roman"/>
          <w:color w:val="000000"/>
          <w:kern w:val="0"/>
          <w:sz w:val="21"/>
          <w:szCs w:val="21"/>
        </w:rPr>
        <w:t>: </w:t>
      </w:r>
    </w:p>
    <w:p w14:paraId="0684E6D7" w14:textId="77777777" w:rsidR="007027FD" w:rsidRPr="007027FD" w:rsidRDefault="007027FD" w:rsidP="007027FD">
      <w:pPr>
        <w:widowControl/>
        <w:spacing w:before="75" w:after="75"/>
        <w:ind w:firstLine="480"/>
        <w:jc w:val="left"/>
        <w:rPr>
          <w:rFonts w:ascii="Verdana" w:hAnsi="Verdana" w:cs="Times New Roman"/>
          <w:color w:val="000000"/>
          <w:kern w:val="0"/>
          <w:sz w:val="18"/>
          <w:szCs w:val="18"/>
        </w:rPr>
      </w:pPr>
      <w:hyperlink r:id="rId17" w:anchor="rd" w:history="1">
        <w:r w:rsidRPr="007027FD">
          <w:rPr>
            <w:rFonts w:ascii="Verdana" w:hAnsi="Verdana" w:cs="Times New Roman"/>
            <w:color w:val="0000FF"/>
            <w:kern w:val="0"/>
            <w:sz w:val="21"/>
            <w:szCs w:val="21"/>
            <w:u w:val="single"/>
          </w:rPr>
          <w:t>http://mp.weixin.qq.com/s?__biz=MjM5NTEyNjUwOA==&amp;mid=2653019954&amp;idx=1&amp;sn=6597de3ae8b7b7ae72654fab162d8737&amp;amp;chksm=bd2832b18a5fbba7baa52ce6270ae5986924445a56f5bb89ae67f585493700e946e3a956e76a&amp;mpshare=1&amp;scene=1&amp;srcid=12135Gsoda0KJHa2jZpr5DBF#rd</w:t>
        </w:r>
      </w:hyperlink>
    </w:p>
    <w:p w14:paraId="3398777C" w14:textId="77777777" w:rsidR="007027FD" w:rsidRPr="007027FD" w:rsidRDefault="007027FD" w:rsidP="007027FD">
      <w:pPr>
        <w:widowControl/>
        <w:jc w:val="left"/>
        <w:rPr>
          <w:rFonts w:ascii="Verdana" w:eastAsia="Times New Roman" w:hAnsi="Verdana" w:cs="Times New Roman"/>
          <w:color w:val="000000"/>
          <w:kern w:val="0"/>
          <w:sz w:val="18"/>
          <w:szCs w:val="18"/>
        </w:rPr>
      </w:pPr>
    </w:p>
    <w:p w14:paraId="7B2C9E6B" w14:textId="77777777" w:rsidR="007027FD" w:rsidRPr="007027FD" w:rsidRDefault="007027FD" w:rsidP="007027FD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79C66EEC" w14:textId="77777777" w:rsidR="00F330A3" w:rsidRPr="007027FD" w:rsidRDefault="007027FD"/>
    <w:sectPr w:rsidR="00F330A3" w:rsidRPr="007027FD" w:rsidSect="00646B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FD"/>
    <w:rsid w:val="001E23A4"/>
    <w:rsid w:val="00386B5D"/>
    <w:rsid w:val="0039706A"/>
    <w:rsid w:val="004568E6"/>
    <w:rsid w:val="00472C76"/>
    <w:rsid w:val="005507BB"/>
    <w:rsid w:val="005D1599"/>
    <w:rsid w:val="00646BBB"/>
    <w:rsid w:val="00657509"/>
    <w:rsid w:val="007027FD"/>
    <w:rsid w:val="008838E1"/>
    <w:rsid w:val="00B6522F"/>
    <w:rsid w:val="00BC012A"/>
    <w:rsid w:val="00BC5C7B"/>
    <w:rsid w:val="00CB6243"/>
    <w:rsid w:val="00D04749"/>
    <w:rsid w:val="00E31D91"/>
    <w:rsid w:val="00E36098"/>
    <w:rsid w:val="00EE17D3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976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7F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7027FD"/>
    <w:rPr>
      <w:b/>
      <w:bCs/>
    </w:rPr>
  </w:style>
  <w:style w:type="character" w:styleId="a5">
    <w:name w:val="Hyperlink"/>
    <w:basedOn w:val="a0"/>
    <w:uiPriority w:val="99"/>
    <w:semiHidden/>
    <w:unhideWhenUsed/>
    <w:rsid w:val="00702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p.weixin.qq.com/s?__biz=MzA3OTQ3MDYzOQ==&amp;mid=2652002909&amp;idx=1&amp;sn=34071b9394283a5ac8190f8abd152d93&amp;amp;chksm=8455f31db3227a0b8d4c51bfcb3f0717c7155ec355ad17d336c3af4316a51f39da4748b1b292&amp;mpshare=1&amp;scene=1&amp;srcid=1115FBlTxUUGUsRaRDla6dSG" TargetMode="External"/><Relationship Id="rId12" Type="http://schemas.openxmlformats.org/officeDocument/2006/relationships/hyperlink" Target="http://mp.weixin.qq.com/s?__biz=MjM5MjAxNDM4MA==&amp;mid=2666174652&amp;idx=1&amp;sn=db8d8620ee1dc2fce4208099e4a5948a&amp;chksm=bdb2f1ff8ac578e9bf68157e85e3535f2bc2c2003a545215b55bbddf3e72e4f1637454895bbe&amp;mpshare=1&amp;scene=24&amp;srcid=1115SY2cqeFZ0BxJsDVO1nuK" TargetMode="External"/><Relationship Id="rId13" Type="http://schemas.openxmlformats.org/officeDocument/2006/relationships/hyperlink" Target="http://mp.weixin.qq.com/s?__biz=MjM5OTAzNDE3NA==&amp;mid=2659613309&amp;idx=1&amp;sn=c077d41b378e7d73ea3fc246a4c3b937&amp;amp;chksm=bdb3762c8ac4ff3af1f77eb584a439dfa01d695fd4eb84d79b77bba5303bb75c08cb3195c5cb&amp;mpshare=1&amp;scene=24&amp;srcid=1213Hq1TKxxfkxb6uJdP3Hz9" TargetMode="External"/><Relationship Id="rId14" Type="http://schemas.openxmlformats.org/officeDocument/2006/relationships/hyperlink" Target="http://mp.weixin.qq.com/s?__biz=MzA3MDM2NTIwMA==&amp;mid=2651083956&amp;idx=1&amp;sn=6a85cbe52de8e14d45be2e33821dc460&amp;amp;chksm=84cd0dcbb3ba84ddb5ab9a12dad5368e1a564dc94f789a787db230c1e400e0107f99d3682ff9&amp;mpshare=1&amp;scene=1&amp;srcid=1213agCQVL2FAOSsy44B6SXM" TargetMode="External"/><Relationship Id="rId15" Type="http://schemas.openxmlformats.org/officeDocument/2006/relationships/hyperlink" Target="http://mp.weixin.qq.com/s?__biz=MzAwMzAzNzQyOQ==&amp;mid=2652813306&amp;idx=2&amp;sn=d41ae067578de7e49e731d9f674d375c&amp;amp;chksm=812b5660b65cdf765af36ce4e30ad00120cf70cccecd0a22b74db9a6e81847379a8814981a05&amp;mpshare=1&amp;scene=1&amp;srcid=1213pJwVXtq2rTNhYai30M4E" TargetMode="External"/><Relationship Id="rId16" Type="http://schemas.openxmlformats.org/officeDocument/2006/relationships/hyperlink" Target="http://ydyl.people.com.cn/n1/2017/1211/c411837-29697873.html?from=singlemessage" TargetMode="External"/><Relationship Id="rId17" Type="http://schemas.openxmlformats.org/officeDocument/2006/relationships/hyperlink" Target="http://mp.weixin.qq.com/s?__biz=MjM5NTEyNjUwOA==&amp;mid=2653019954&amp;idx=1&amp;sn=6597de3ae8b7b7ae72654fab162d8737&amp;amp;chksm=bd2832b18a5fbba7baa52ce6270ae5986924445a56f5bb89ae67f585493700e946e3a956e76a&amp;mpshare=1&amp;scene=1&amp;srcid=12135Gsoda0KJHa2jZpr5DB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app.peopleapp.com/Api/600/DetailApi/shareArticle?type=0&amp;article_id=761485" TargetMode="External"/><Relationship Id="rId5" Type="http://schemas.openxmlformats.org/officeDocument/2006/relationships/hyperlink" Target="http://mp.weixin.qq.com/s?__biz=MjM5MjAxNDM4MA==&amp;mid=2666172320&amp;idx=2&amp;sn=4dcf64b506eb0ec41743fcb0d78cc123&amp;amp;chksm=bdb2e6e38ac56ff5a2c673fa0bdf95653a87a62280fcb63ac61dd9946835a3dd3fa146ee4a61&amp;mpshare=1&amp;scene=1&amp;srcid=1025QsTgoWAGCzpP0PBGZlPk" TargetMode="External"/><Relationship Id="rId6" Type="http://schemas.openxmlformats.org/officeDocument/2006/relationships/hyperlink" Target="http://mp.weixin.qq.com/s?__biz=MjM5ODU0NTk5NA==&amp;mid=2653233596&amp;idx=2&amp;sn=8b9e86c86ecd989dd9adb702d57ca3d9&amp;amp;chksm=bd189e998a6f178f7ace3d40d33636315ad6ec7884cba1cde8ba49e022079c4ed36a76e5b3ad&amp;mpshare=1&amp;scene=1&amp;srcid=1025PahYIjsmmqQcw3uXzLif" TargetMode="External"/><Relationship Id="rId7" Type="http://schemas.openxmlformats.org/officeDocument/2006/relationships/hyperlink" Target="http://cpc.people.com.cn/19th/n1/2017/1024/c414305-29604658.html" TargetMode="External"/><Relationship Id="rId8" Type="http://schemas.openxmlformats.org/officeDocument/2006/relationships/hyperlink" Target="http://mp.weixin.qq.com/s?__biz=MjM5ODI2NDMwMw==&amp;mid=2652786397&amp;idx=1&amp;sn=e11542ad6dead485d4ccf60b98abb4f4&amp;amp;chksm=bd27825d8a500b4bd59d308b97cac28192a493f5452f1aecb4fa5030ef0036e25cfd17574513&amp;mpshare=1&amp;scene=24&amp;srcid=1024sbxjyxopXIoslEcN0nRu" TargetMode="External"/><Relationship Id="rId9" Type="http://schemas.openxmlformats.org/officeDocument/2006/relationships/hyperlink" Target="http://mp.weixin.qq.com/s?__biz=MzA5NDEwNDcwNg==&amp;mid=2650139154&amp;idx=2&amp;sn=3dc710f420d360a29471f4e2ddaa4982&amp;amp;chksm=8852f7ffbf257ee96d0b5fe54879587522505976967da0801bedf39bf7c7bbbf4a82b72a063d&amp;scene=0" TargetMode="External"/><Relationship Id="rId10" Type="http://schemas.openxmlformats.org/officeDocument/2006/relationships/hyperlink" Target="http://mp.weixin.qq.com/s?__biz=MjM5Mzc0Njk1MA==&amp;mid=2651155541&amp;idx=1&amp;sn=d6d7fb0671655ba2d91c506aff8d73fa&amp;amp;chksm=bd63953c8a141c2a2a9e2fb86e559101b9f280f7a68a4e904b39dfb273daf2e74f001ea3b658&amp;mpshare=1&amp;scene=1&amp;srcid=1101OYdh3KTA5wKEGtTBiut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5490</Characters>
  <Application>Microsoft Macintosh Word</Application>
  <DocSecurity>0</DocSecurity>
  <Lines>45</Lines>
  <Paragraphs>12</Paragraphs>
  <ScaleCrop>false</ScaleCrop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王昊月</dc:creator>
  <cp:keywords/>
  <dc:description/>
  <cp:lastModifiedBy>王昊月</cp:lastModifiedBy>
  <cp:revision>1</cp:revision>
  <dcterms:created xsi:type="dcterms:W3CDTF">2017-12-23T06:01:00Z</dcterms:created>
  <dcterms:modified xsi:type="dcterms:W3CDTF">2017-12-23T06:01:00Z</dcterms:modified>
</cp:coreProperties>
</file>