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360" w:lineRule="auto"/>
        <w:jc w:val="center"/>
        <w:rPr>
          <w:rFonts w:ascii="宋体" w:hAnsi="宋体" w:eastAsia="宋体"/>
          <w:b/>
          <w:sz w:val="28"/>
          <w:lang w:eastAsia="zh-CN"/>
        </w:rPr>
      </w:pPr>
      <w:r>
        <w:rPr>
          <w:rFonts w:hint="eastAsia" w:ascii="宋体" w:hAnsi="宋体" w:eastAsia="宋体"/>
          <w:b/>
          <w:sz w:val="28"/>
          <w:lang w:eastAsia="zh-CN"/>
        </w:rPr>
        <w:t>心理学部党支部</w:t>
      </w:r>
      <w:r>
        <w:rPr>
          <w:rFonts w:hint="eastAsia" w:ascii="宋体" w:hAnsi="宋体" w:eastAsia="宋体"/>
          <w:b/>
          <w:sz w:val="28"/>
          <w:lang w:val="en-US" w:eastAsia="zh-CN"/>
        </w:rPr>
        <w:t>党史学习</w:t>
      </w:r>
      <w:r>
        <w:rPr>
          <w:rFonts w:hint="eastAsia" w:ascii="宋体" w:hAnsi="宋体" w:eastAsia="宋体"/>
          <w:b/>
          <w:sz w:val="28"/>
          <w:lang w:eastAsia="zh-CN"/>
        </w:rPr>
        <w:t>教育活动总结</w:t>
      </w:r>
      <w:r>
        <w:rPr>
          <w:rFonts w:hint="eastAsia" w:ascii="宋体" w:hAnsi="宋体" w:eastAsia="宋体" w:cs="微软雅黑"/>
          <w:b/>
          <w:sz w:val="28"/>
          <w:lang w:eastAsia="zh-CN"/>
        </w:rPr>
        <w:t>表</w:t>
      </w:r>
    </w:p>
    <w:tbl>
      <w:tblPr>
        <w:tblStyle w:val="3"/>
        <w:tblW w:w="103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563"/>
        <w:gridCol w:w="1317"/>
        <w:gridCol w:w="1456"/>
        <w:gridCol w:w="1546"/>
        <w:gridCol w:w="2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lang w:eastAsia="zh-CN"/>
              </w:rPr>
              <w:t>支部名称</w:t>
            </w:r>
          </w:p>
        </w:tc>
        <w:tc>
          <w:tcPr>
            <w:tcW w:w="433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lang w:eastAsia="zh-CN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lang w:eastAsia="zh-CN"/>
              </w:rPr>
              <w:t>填报日期</w:t>
            </w:r>
          </w:p>
        </w:tc>
        <w:tc>
          <w:tcPr>
            <w:tcW w:w="27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6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lang w:eastAsia="zh-CN"/>
              </w:rPr>
              <w:t>支部概况</w:t>
            </w:r>
          </w:p>
        </w:tc>
        <w:tc>
          <w:tcPr>
            <w:tcW w:w="863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 xml:space="preserve">正式党员 </w:t>
            </w:r>
            <w:r>
              <w:rPr>
                <w:rFonts w:ascii="宋体" w:hAnsi="宋体" w:eastAsia="宋体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lang w:eastAsia="zh-CN"/>
              </w:rPr>
              <w:t xml:space="preserve">  人，预备党员  </w:t>
            </w:r>
            <w:r>
              <w:rPr>
                <w:rFonts w:ascii="宋体" w:hAnsi="宋体" w:eastAsia="宋体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lang w:eastAsia="zh-CN"/>
              </w:rPr>
              <w:t xml:space="preserve"> 人，入党积极分子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lang w:eastAsia="zh-CN"/>
              </w:rPr>
              <w:t>支部书记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lang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lang w:eastAsia="zh-CN"/>
              </w:rPr>
              <w:t>联系电话</w:t>
            </w:r>
          </w:p>
        </w:tc>
        <w:tc>
          <w:tcPr>
            <w:tcW w:w="42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301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lang w:eastAsia="zh-CN"/>
              </w:rPr>
              <w:t>活动开展情况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6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lang w:eastAsia="zh-CN"/>
              </w:rPr>
              <w:t>活动类型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lang w:eastAsia="zh-CN"/>
              </w:rPr>
              <w:t>活动时间</w:t>
            </w:r>
          </w:p>
        </w:tc>
        <w:tc>
          <w:tcPr>
            <w:tcW w:w="7067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lang w:eastAsia="zh-CN"/>
              </w:rPr>
              <w:t>活动开展情况描述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lang w:eastAsia="zh-CN"/>
              </w:rPr>
              <w:t>（</w:t>
            </w:r>
            <w:r>
              <w:rPr>
                <w:rFonts w:ascii="宋体" w:hAnsi="宋体" w:eastAsia="宋体"/>
                <w:sz w:val="21"/>
                <w:lang w:eastAsia="zh-CN"/>
              </w:rPr>
              <w:t>300-500</w:t>
            </w:r>
            <w:r>
              <w:rPr>
                <w:rFonts w:hint="eastAsia" w:ascii="宋体" w:hAnsi="宋体" w:eastAsia="宋体"/>
                <w:sz w:val="21"/>
                <w:lang w:eastAsia="zh-CN"/>
              </w:rPr>
              <w:t>字概述活动开展情况）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16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个人自学</w:t>
            </w:r>
          </w:p>
        </w:tc>
        <w:tc>
          <w:tcPr>
            <w:tcW w:w="15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</w:p>
        </w:tc>
        <w:tc>
          <w:tcPr>
            <w:tcW w:w="7067" w:type="dxa"/>
            <w:gridSpan w:val="4"/>
          </w:tcPr>
          <w:p>
            <w:pPr>
              <w:spacing w:line="360" w:lineRule="auto"/>
              <w:jc w:val="both"/>
              <w:rPr>
                <w:rFonts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16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专题党课</w:t>
            </w:r>
          </w:p>
        </w:tc>
        <w:tc>
          <w:tcPr>
            <w:tcW w:w="15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</w:p>
        </w:tc>
        <w:tc>
          <w:tcPr>
            <w:tcW w:w="7067" w:type="dxa"/>
            <w:gridSpan w:val="4"/>
          </w:tcPr>
          <w:p>
            <w:pPr>
              <w:spacing w:line="360" w:lineRule="auto"/>
              <w:jc w:val="both"/>
              <w:rPr>
                <w:rFonts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16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主题党日</w:t>
            </w:r>
          </w:p>
        </w:tc>
        <w:tc>
          <w:tcPr>
            <w:tcW w:w="15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</w:p>
        </w:tc>
        <w:tc>
          <w:tcPr>
            <w:tcW w:w="7067" w:type="dxa"/>
            <w:gridSpan w:val="4"/>
          </w:tcPr>
          <w:p>
            <w:pPr>
              <w:spacing w:line="360" w:lineRule="auto"/>
              <w:jc w:val="both"/>
              <w:rPr>
                <w:rFonts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16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办实事行动</w:t>
            </w:r>
          </w:p>
        </w:tc>
        <w:tc>
          <w:tcPr>
            <w:tcW w:w="15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</w:p>
        </w:tc>
        <w:tc>
          <w:tcPr>
            <w:tcW w:w="7067" w:type="dxa"/>
            <w:gridSpan w:val="4"/>
          </w:tcPr>
          <w:p>
            <w:pPr>
              <w:spacing w:line="360" w:lineRule="auto"/>
              <w:jc w:val="both"/>
              <w:rPr>
                <w:rFonts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16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组织生活会</w:t>
            </w:r>
          </w:p>
        </w:tc>
        <w:tc>
          <w:tcPr>
            <w:tcW w:w="15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</w:p>
        </w:tc>
        <w:tc>
          <w:tcPr>
            <w:tcW w:w="7067" w:type="dxa"/>
            <w:gridSpan w:val="4"/>
          </w:tcPr>
          <w:p>
            <w:pPr>
              <w:spacing w:line="360" w:lineRule="auto"/>
              <w:jc w:val="both"/>
              <w:rPr>
                <w:rFonts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16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lang w:eastAsia="zh-CN"/>
              </w:rPr>
              <w:t>活动创新点</w:t>
            </w:r>
          </w:p>
        </w:tc>
        <w:tc>
          <w:tcPr>
            <w:tcW w:w="8630" w:type="dxa"/>
            <w:gridSpan w:val="5"/>
          </w:tcPr>
          <w:p>
            <w:pPr>
              <w:spacing w:line="360" w:lineRule="auto"/>
              <w:jc w:val="both"/>
              <w:rPr>
                <w:rFonts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6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lang w:eastAsia="zh-CN"/>
              </w:rPr>
              <w:t>问题与不足</w:t>
            </w:r>
          </w:p>
        </w:tc>
        <w:tc>
          <w:tcPr>
            <w:tcW w:w="8630" w:type="dxa"/>
            <w:gridSpan w:val="5"/>
          </w:tcPr>
          <w:p>
            <w:pPr>
              <w:spacing w:line="360" w:lineRule="auto"/>
              <w:jc w:val="both"/>
              <w:rPr>
                <w:rFonts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6" w:hRule="atLeast"/>
          <w:jc w:val="center"/>
        </w:trPr>
        <w:tc>
          <w:tcPr>
            <w:tcW w:w="16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lang w:eastAsia="zh-CN"/>
              </w:rPr>
              <w:t>支撑材料目录</w:t>
            </w:r>
          </w:p>
        </w:tc>
        <w:tc>
          <w:tcPr>
            <w:tcW w:w="8630" w:type="dxa"/>
            <w:gridSpan w:val="5"/>
          </w:tcPr>
          <w:p>
            <w:pPr>
              <w:spacing w:line="360" w:lineRule="auto"/>
              <w:jc w:val="both"/>
              <w:rPr>
                <w:rFonts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仅列条目，材料另附，没有写无，已在中期提供的仅需列出目标并标记“一提供”，可不再重复提供材料。可提供的支撑材料参考：学习笔记、学习心得感悟、活动总结、实践报告、特色活动案例、新闻照片视频素材等）</w:t>
            </w:r>
          </w:p>
          <w:p>
            <w:pPr>
              <w:spacing w:line="360" w:lineRule="auto"/>
              <w:jc w:val="both"/>
              <w:rPr>
                <w:rFonts w:ascii="宋体" w:hAnsi="宋体" w:eastAsia="宋体"/>
                <w:szCs w:val="21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材料1：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材料2：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ascii="宋体" w:hAnsi="宋体" w:eastAsia="宋体"/>
                <w:szCs w:val="21"/>
                <w:lang w:eastAsia="zh-CN"/>
              </w:rPr>
              <w:t>……</w:t>
            </w:r>
          </w:p>
        </w:tc>
      </w:tr>
    </w:tbl>
    <w:p>
      <w:pPr>
        <w:spacing w:line="360" w:lineRule="auto"/>
        <w:rPr>
          <w:rFonts w:ascii="宋体" w:hAnsi="宋体" w:eastAsia="宋体"/>
          <w:lang w:eastAsia="zh-CN"/>
        </w:rPr>
      </w:pPr>
    </w:p>
    <w:p>
      <w:pPr>
        <w:spacing w:line="360" w:lineRule="auto"/>
        <w:rPr>
          <w:rFonts w:ascii="宋体" w:hAnsi="宋体" w:eastAsia="宋体"/>
          <w:lang w:eastAsia="zh-CN"/>
        </w:rPr>
      </w:pPr>
      <w:r>
        <w:rPr>
          <w:rFonts w:hint="eastAsia" w:ascii="宋体" w:hAnsi="宋体" w:eastAsia="宋体"/>
          <w:b/>
          <w:lang w:eastAsia="zh-CN"/>
        </w:rPr>
        <w:t>说明：</w:t>
      </w:r>
      <w:r>
        <w:rPr>
          <w:rFonts w:hint="eastAsia" w:ascii="宋体" w:hAnsi="宋体" w:eastAsia="宋体"/>
          <w:lang w:eastAsia="zh-CN"/>
        </w:rPr>
        <w:t>活动相关支撑材料请另附，随本表一同打包，于</w:t>
      </w:r>
      <w:r>
        <w:rPr>
          <w:rFonts w:hint="eastAsia" w:ascii="宋体" w:hAnsi="宋体" w:eastAsia="宋体"/>
          <w:lang w:val="en-US" w:eastAsia="zh-CN"/>
        </w:rPr>
        <w:t>7</w:t>
      </w:r>
      <w:bookmarkStart w:id="0" w:name="_GoBack"/>
      <w:bookmarkEnd w:id="0"/>
      <w:r>
        <w:rPr>
          <w:rFonts w:hint="eastAsia" w:ascii="宋体" w:hAnsi="宋体" w:eastAsia="宋体"/>
          <w:lang w:eastAsia="zh-CN"/>
        </w:rPr>
        <w:t>月</w:t>
      </w:r>
      <w:r>
        <w:rPr>
          <w:rFonts w:ascii="宋体" w:hAnsi="宋体" w:eastAsia="宋体"/>
          <w:lang w:eastAsia="zh-CN"/>
        </w:rPr>
        <w:t>1</w:t>
      </w:r>
      <w:r>
        <w:rPr>
          <w:rFonts w:hint="eastAsia" w:ascii="宋体" w:hAnsi="宋体" w:eastAsia="宋体"/>
          <w:lang w:eastAsia="zh-CN"/>
        </w:rPr>
        <w:t>5日前发送至bnupsyfdw@126.com（学生支部）、psydw@bnu.edu.cn（教工支部）。</w:t>
      </w: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ＭＳ 明朝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8A"/>
    <w:rsid w:val="0001339E"/>
    <w:rsid w:val="00353812"/>
    <w:rsid w:val="00780BA7"/>
    <w:rsid w:val="009851F4"/>
    <w:rsid w:val="00BE298A"/>
    <w:rsid w:val="00C24087"/>
    <w:rsid w:val="00D015BF"/>
    <w:rsid w:val="00E2583B"/>
    <w:rsid w:val="00ED5E34"/>
    <w:rsid w:val="4C60095C"/>
    <w:rsid w:val="51537A7A"/>
    <w:rsid w:val="5E7D3AE6"/>
    <w:rsid w:val="6737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</Words>
  <Characters>341</Characters>
  <Lines>2</Lines>
  <Paragraphs>1</Paragraphs>
  <TotalTime>0</TotalTime>
  <ScaleCrop>false</ScaleCrop>
  <LinksUpToDate>false</LinksUpToDate>
  <CharactersWithSpaces>399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2014-01-14T12:04:00Z</dcterms:created>
  <dc:creator>Wu Coral</dc:creator>
  <cp:lastModifiedBy>ZHOU YIMING</cp:lastModifiedBy>
  <dcterms:modified xsi:type="dcterms:W3CDTF">2021-04-05T14:59:46Z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3F7BF6461A7C40C08DBD69948B6BCB0B</vt:lpwstr>
  </property>
</Properties>
</file>