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黑体"/>
          <w:sz w:val="28"/>
          <w:szCs w:val="28"/>
          <w:lang w:eastAsia="zh-CN"/>
        </w:rPr>
      </w:pPr>
      <w:r>
        <w:rPr>
          <w:rFonts w:hint="eastAsia" w:ascii="宋体" w:hAnsi="宋体" w:eastAsia="宋体" w:cs="黑体"/>
          <w:sz w:val="28"/>
          <w:szCs w:val="28"/>
        </w:rPr>
        <w:t>社会工作证明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ind w:left="279" w:leftChars="133" w:firstLine="280" w:firstLineChars="1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兹证明，</w:t>
      </w:r>
      <w:r>
        <w:rPr>
          <w:rFonts w:hint="eastAsia" w:ascii="宋体" w:hAnsi="宋体" w:eastAsia="宋体"/>
          <w:sz w:val="28"/>
          <w:szCs w:val="28"/>
          <w:lang w:eastAsia="zh-CN"/>
        </w:rPr>
        <w:t>姓名，学号，</w:t>
      </w:r>
      <w:r>
        <w:rPr>
          <w:rFonts w:hint="eastAsia" w:ascii="宋体" w:hAnsi="宋体" w:eastAsia="宋体"/>
          <w:sz w:val="28"/>
          <w:szCs w:val="28"/>
        </w:rPr>
        <w:t>心理学部</w:t>
      </w:r>
      <w:r>
        <w:rPr>
          <w:rFonts w:ascii="宋体" w:hAnsi="宋体" w:eastAsia="宋体"/>
          <w:sz w:val="28"/>
          <w:szCs w:val="28"/>
          <w:u w:val="single"/>
        </w:rPr>
        <w:t xml:space="preserve">      </w:t>
      </w:r>
      <w:r>
        <w:rPr>
          <w:rFonts w:hint="eastAsia" w:ascii="宋体" w:hAnsi="宋体" w:eastAsia="宋体"/>
          <w:sz w:val="28"/>
          <w:szCs w:val="28"/>
        </w:rPr>
        <w:t>级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学硕/博士2班  </w:t>
      </w:r>
      <w:r>
        <w:rPr>
          <w:rFonts w:hint="eastAsia" w:ascii="宋体" w:hAnsi="宋体" w:eastAsia="宋体"/>
          <w:sz w:val="28"/>
          <w:szCs w:val="28"/>
        </w:rPr>
        <w:t>研究生</w:t>
      </w:r>
      <w:r>
        <w:rPr>
          <w:rFonts w:hint="eastAsia" w:ascii="宋体" w:hAnsi="宋体" w:eastAsia="宋体"/>
          <w:sz w:val="28"/>
          <w:szCs w:val="28"/>
          <w:u w:val="none"/>
          <w:lang w:val="en-US" w:eastAsia="zh-CN"/>
        </w:rPr>
        <w:t>。该生</w:t>
      </w:r>
      <w:r>
        <w:rPr>
          <w:rFonts w:hint="eastAsia" w:ascii="宋体" w:hAnsi="宋体" w:eastAsia="宋体"/>
          <w:sz w:val="28"/>
          <w:szCs w:val="28"/>
        </w:rPr>
        <w:t>于</w:t>
      </w:r>
      <w:r>
        <w:rPr>
          <w:rFonts w:ascii="宋体" w:hAnsi="宋体" w:eastAsia="宋体"/>
          <w:sz w:val="28"/>
          <w:szCs w:val="28"/>
        </w:rPr>
        <w:t>201X</w:t>
      </w:r>
      <w:r>
        <w:rPr>
          <w:rFonts w:hint="eastAsia" w:ascii="宋体" w:hAnsi="宋体" w:eastAsia="宋体"/>
          <w:sz w:val="28"/>
          <w:szCs w:val="28"/>
        </w:rPr>
        <w:t>年XX月XX日至</w:t>
      </w:r>
      <w:r>
        <w:rPr>
          <w:rFonts w:ascii="宋体" w:hAnsi="宋体" w:eastAsia="宋体"/>
          <w:sz w:val="28"/>
          <w:szCs w:val="28"/>
        </w:rPr>
        <w:t>201X</w:t>
      </w:r>
      <w:r>
        <w:rPr>
          <w:rFonts w:hint="eastAsia" w:ascii="宋体" w:hAnsi="宋体" w:eastAsia="宋体"/>
          <w:sz w:val="28"/>
          <w:szCs w:val="28"/>
        </w:rPr>
        <w:t>年XX月XX日在北京师范大学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（</w:t>
      </w:r>
      <w:r>
        <w:rPr>
          <w:rFonts w:hint="eastAsia" w:ascii="宋体" w:hAnsi="宋体" w:eastAsia="宋体"/>
          <w:sz w:val="28"/>
          <w:szCs w:val="28"/>
          <w:u w:val="single"/>
          <w:lang w:eastAsia="zh-CN"/>
        </w:rPr>
        <w:t>组织名称）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>任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（职务/职位）  </w:t>
      </w:r>
      <w:r>
        <w:rPr>
          <w:rFonts w:hint="eastAsia" w:ascii="宋体" w:hAnsi="宋体" w:eastAsia="宋体"/>
          <w:sz w:val="28"/>
          <w:szCs w:val="28"/>
        </w:rPr>
        <w:t>，并根据其日常工作表现给予评分：</w:t>
      </w:r>
      <w:bookmarkStart w:id="0" w:name="_GoBack"/>
      <w:bookmarkEnd w:id="0"/>
      <w:r>
        <w:rPr>
          <w:rFonts w:hint="eastAsia" w:ascii="宋体" w:hAnsi="宋体" w:eastAsia="宋体"/>
          <w:sz w:val="28"/>
          <w:szCs w:val="28"/>
        </w:rPr>
        <w:t>______________。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jc w:val="right"/>
        <w:rPr>
          <w:rFonts w:ascii="宋体" w:hAnsi="宋体" w:eastAsia="宋体"/>
          <w:sz w:val="28"/>
          <w:szCs w:val="28"/>
        </w:rPr>
      </w:pPr>
    </w:p>
    <w:p>
      <w:pPr>
        <w:ind w:right="560" w:firstLine="5600" w:firstLineChars="20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证明人：</w:t>
      </w:r>
    </w:p>
    <w:p>
      <w:pPr>
        <w:ind w:right="560" w:firstLine="5600" w:firstLineChars="20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联系方式：</w:t>
      </w:r>
    </w:p>
    <w:p>
      <w:pPr>
        <w:ind w:right="560" w:firstLine="5600" w:firstLineChars="20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时间：</w:t>
      </w:r>
    </w:p>
    <w:p>
      <w:pPr>
        <w:jc w:val="right"/>
        <w:rPr>
          <w:rFonts w:ascii="宋体" w:hAnsi="宋体" w:eastAsia="宋体"/>
          <w:sz w:val="28"/>
          <w:szCs w:val="28"/>
        </w:rPr>
      </w:pPr>
    </w:p>
    <w:p>
      <w:pPr>
        <w:jc w:val="right"/>
        <w:rPr>
          <w:rFonts w:ascii="宋体" w:hAnsi="宋体" w:eastAsia="宋体"/>
          <w:sz w:val="28"/>
          <w:szCs w:val="28"/>
        </w:rPr>
      </w:pPr>
    </w:p>
    <w:p>
      <w:pPr>
        <w:jc w:val="righ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审核通过</w:t>
      </w:r>
    </w:p>
    <w:p>
      <w:pPr>
        <w:jc w:val="right"/>
        <w:rPr>
          <w:rFonts w:ascii="宋体" w:hAnsi="宋体" w:eastAsia="宋体"/>
          <w:sz w:val="28"/>
          <w:szCs w:val="28"/>
        </w:rPr>
      </w:pPr>
    </w:p>
    <w:p>
      <w:pPr>
        <w:jc w:val="righ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（团委）盖章</w:t>
      </w:r>
    </w:p>
    <w:p>
      <w:pPr>
        <w:jc w:val="right"/>
        <w:rPr>
          <w:rFonts w:ascii="宋体" w:hAnsi="宋体" w:eastAsia="宋体"/>
          <w:sz w:val="28"/>
          <w:szCs w:val="28"/>
        </w:rPr>
      </w:pPr>
    </w:p>
    <w:p>
      <w:pPr>
        <w:jc w:val="righ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E1D1F05"/>
    <w:rsid w:val="0020494E"/>
    <w:rsid w:val="00501E6F"/>
    <w:rsid w:val="008901DD"/>
    <w:rsid w:val="00EB2EDF"/>
    <w:rsid w:val="293E45A6"/>
    <w:rsid w:val="2E1D1F05"/>
    <w:rsid w:val="7BB44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iPriority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21</Words>
  <Characters>123</Characters>
  <Lines>1</Lines>
  <Paragraphs>1</Paragraphs>
  <TotalTime>0</TotalTime>
  <ScaleCrop>false</ScaleCrop>
  <LinksUpToDate>false</LinksUpToDate>
  <CharactersWithSpaces>143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2019-10-08T07:19:00Z</dcterms:created>
  <dc:creator>循(ฅ]ω[*ฅ)殿＆</dc:creator>
  <cp:lastModifiedBy>刘佳辉</cp:lastModifiedBy>
  <cp:lastPrinted>2019-10-08T07:24:00Z</cp:lastPrinted>
  <dcterms:modified xsi:type="dcterms:W3CDTF">2020-09-22T11:11:08Z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