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ascii="Times New Roman" w:hAnsi="Times New Roman" w:eastAsia="方正小标宋_GBK" w:cs="Times New Roman"/>
          <w:b/>
          <w:sz w:val="36"/>
          <w:szCs w:val="28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28"/>
        </w:rPr>
        <w:t>学生</w:t>
      </w:r>
      <w:r>
        <w:rPr>
          <w:rFonts w:hint="eastAsia" w:ascii="Times New Roman" w:hAnsi="Times New Roman" w:eastAsia="方正小标宋_GBK" w:cs="Times New Roman"/>
          <w:b/>
          <w:sz w:val="36"/>
          <w:szCs w:val="28"/>
          <w:lang w:val="en-US" w:eastAsia="zh-CN"/>
        </w:rPr>
        <w:t>&lt;离校不离京&gt;申请</w:t>
      </w:r>
      <w:r>
        <w:rPr>
          <w:rFonts w:hint="eastAsia" w:ascii="Times New Roman" w:hAnsi="Times New Roman" w:eastAsia="方正小标宋_GBK" w:cs="Times New Roman"/>
          <w:b/>
          <w:sz w:val="36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u w:val="none"/>
          <w:lang w:val="en-US" w:eastAsia="zh-CN"/>
        </w:rPr>
      </w:pPr>
      <w:r>
        <w:rPr>
          <w:rFonts w:ascii="仿宋" w:hAnsi="仿宋" w:eastAsia="仿宋" w:cs="Times New Roman"/>
          <w:sz w:val="24"/>
          <w:szCs w:val="24"/>
          <w:u w:val="single"/>
        </w:rPr>
        <w:t xml:space="preserve">  （姓名）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</w:t>
      </w:r>
      <w:r>
        <w:rPr>
          <w:rFonts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 w:cs="Times New Roman"/>
          <w:sz w:val="24"/>
          <w:szCs w:val="24"/>
        </w:rPr>
        <w:t>心理学部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**级（博士生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>/</w:t>
      </w:r>
      <w:r>
        <w:rPr>
          <w:rFonts w:ascii="仿宋" w:hAnsi="仿宋" w:eastAsia="仿宋" w:cs="Times New Roman"/>
          <w:sz w:val="24"/>
          <w:szCs w:val="24"/>
          <w:u w:val="single"/>
        </w:rPr>
        <w:t>硕士生/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>本科生</w:t>
      </w:r>
      <w:r>
        <w:rPr>
          <w:rFonts w:ascii="仿宋" w:hAnsi="仿宋" w:eastAsia="仿宋" w:cs="Times New Roman"/>
          <w:sz w:val="24"/>
          <w:szCs w:val="24"/>
          <w:u w:val="single"/>
        </w:rPr>
        <w:t>）</w:t>
      </w:r>
      <w:r>
        <w:rPr>
          <w:rFonts w:ascii="仿宋" w:hAnsi="仿宋" w:eastAsia="仿宋" w:cs="Times New Roman"/>
          <w:sz w:val="24"/>
          <w:szCs w:val="24"/>
        </w:rPr>
        <w:t>，学号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 w:cs="Times New Roman"/>
          <w:sz w:val="24"/>
          <w:szCs w:val="24"/>
        </w:rPr>
        <w:t>本人联</w:t>
      </w:r>
      <w:r>
        <w:rPr>
          <w:rFonts w:ascii="仿宋" w:hAnsi="仿宋" w:eastAsia="仿宋" w:cs="Times New Roman"/>
          <w:sz w:val="24"/>
          <w:szCs w:val="24"/>
        </w:rPr>
        <w:t>系电话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4"/>
          <w:szCs w:val="24"/>
        </w:rPr>
        <w:t>，导师为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4"/>
          <w:szCs w:val="24"/>
        </w:rPr>
        <w:t>，班主任为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Times New Roman"/>
          <w:sz w:val="24"/>
          <w:szCs w:val="24"/>
        </w:rPr>
        <w:t>居住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地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  （校内住宿填写宿舍楼+宿舍号；校外住宿填写到具体门牌号）   </w:t>
      </w:r>
      <w:r>
        <w:rPr>
          <w:rFonts w:hint="eastAsia" w:ascii="仿宋" w:hAnsi="仿宋" w:eastAsia="仿宋" w:cs="Times New Roman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</w:rPr>
        <w:t>现</w:t>
      </w:r>
      <w:r>
        <w:rPr>
          <w:rFonts w:ascii="仿宋" w:hAnsi="仿宋" w:eastAsia="仿宋" w:cs="Times New Roman"/>
          <w:b w:val="0"/>
          <w:bCs w:val="0"/>
          <w:color w:val="auto"/>
          <w:sz w:val="24"/>
          <w:szCs w:val="24"/>
        </w:rPr>
        <w:t>提交</w:t>
      </w:r>
      <w:r>
        <w:rPr>
          <w:rFonts w:hint="eastAsia" w:ascii="仿宋" w:hAnsi="仿宋" w:eastAsia="仿宋" w:cs="Times New Roman"/>
          <w:b/>
          <w:bCs/>
          <w:color w:val="auto"/>
          <w:sz w:val="24"/>
          <w:szCs w:val="24"/>
          <w:lang w:val="en-US" w:eastAsia="zh-CN"/>
        </w:rPr>
        <w:t>离校不离京</w:t>
      </w:r>
      <w:r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申请</w:t>
      </w:r>
      <w:r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离校</w:t>
      </w:r>
      <w:r>
        <w:rPr>
          <w:rFonts w:hint="eastAsia" w:ascii="仿宋" w:hAnsi="仿宋" w:eastAsia="仿宋" w:cs="Times New Roman"/>
          <w:sz w:val="24"/>
          <w:szCs w:val="24"/>
        </w:rPr>
        <w:t>时间：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月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>日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拟返校时间：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月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>日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仿宋" w:hAnsi="仿宋" w:eastAsia="仿宋" w:cs="Times New Roman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离校</w:t>
      </w:r>
      <w:r>
        <w:rPr>
          <w:rFonts w:hint="eastAsia" w:ascii="仿宋" w:hAnsi="仿宋" w:eastAsia="仿宋" w:cs="Times New Roman"/>
          <w:sz w:val="24"/>
          <w:szCs w:val="24"/>
        </w:rPr>
        <w:t>原因：</w:t>
      </w:r>
      <w:r>
        <w:rPr>
          <w:rFonts w:hint="eastAsia" w:ascii="仿宋" w:hAnsi="仿宋" w:eastAsia="仿宋" w:cs="Times New Roman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因公出差 / </w:t>
      </w:r>
      <w:r>
        <w:rPr>
          <w:rFonts w:hint="eastAsia" w:ascii="仿宋" w:hAnsi="仿宋" w:eastAsia="仿宋" w:cs="Times New Roman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就业实习 / </w:t>
      </w:r>
      <w:r>
        <w:rPr>
          <w:rFonts w:hint="eastAsia" w:ascii="仿宋" w:hAnsi="仿宋" w:eastAsia="仿宋" w:cs="Times New Roman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就医（</w:t>
      </w:r>
      <w:r>
        <w:rPr>
          <w:rFonts w:hint="eastAsia" w:ascii="仿宋" w:hAnsi="仿宋" w:eastAsia="仿宋" w:cs="Times New Roman"/>
          <w:color w:val="FF0000"/>
          <w:sz w:val="24"/>
          <w:szCs w:val="24"/>
          <w:lang w:val="en-US" w:eastAsia="zh-CN"/>
        </w:rPr>
        <w:t>请勾选，仅限以上事由才可申请，其他事由请暂缓离校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离校不离京所抵达的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目的地：</w:t>
      </w:r>
      <w:r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（需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写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明具体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北京市xx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区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县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、街道/小区）。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抵达目的地交通：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（需写明乘坐的具体交通工具）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目的地是否为</w:t>
      </w:r>
      <w:r>
        <w:rPr>
          <w:rFonts w:hint="eastAsia" w:ascii="仿宋" w:hAnsi="仿宋" w:eastAsia="仿宋"/>
          <w:sz w:val="24"/>
          <w:szCs w:val="24"/>
        </w:rPr>
        <w:t>有确诊病例发生的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街道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是 / </w:t>
      </w:r>
      <w:r>
        <w:rPr>
          <w:rFonts w:hint="eastAsia" w:ascii="仿宋" w:hAnsi="仿宋" w:eastAsia="仿宋" w:cs="Times New Roman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否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（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如</w:t>
      </w:r>
      <w:r>
        <w:rPr>
          <w:rFonts w:hint="eastAsia" w:ascii="仿宋" w:hAnsi="仿宋" w:eastAsia="仿宋" w:cs="Times New Roman"/>
          <w:color w:val="FF0000"/>
          <w:sz w:val="24"/>
          <w:szCs w:val="24"/>
          <w:lang w:val="en-US" w:eastAsia="zh-CN"/>
        </w:rPr>
        <w:t>为“是”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，</w:t>
      </w:r>
      <w:r>
        <w:rPr>
          <w:rFonts w:hint="eastAsia" w:ascii="仿宋" w:hAnsi="仿宋" w:eastAsia="仿宋" w:cs="Times New Roman"/>
          <w:color w:val="FF0000"/>
          <w:sz w:val="24"/>
          <w:szCs w:val="24"/>
          <w:lang w:val="en-US" w:eastAsia="zh-CN"/>
        </w:rPr>
        <w:t>请自行取消申请计划，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不予审批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）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返校条件按照《关于2022年春季学期北京校区开学及学生返校安排的通知》执行，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前往目的地或途径地点（县级行政区）需满足无中高风险地区且近14天无1例及以上病例等条件，且本人无发热等相关症状，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如抵达目的地后出现疫情，则一律暂不返校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返校前须在“学生临时入校系统”提交入校申请，并上传最新日期的核酸检测报告、健康码、行程码。返校后配合学校进行核酸检测。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对第7-8条的此要求是否知悉并严格遵守：</w:t>
      </w: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lang w:val="en-US" w:eastAsia="zh-CN"/>
        </w:rPr>
        <w:t xml:space="preserve">是 / </w:t>
      </w: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</w:rPr>
        <w:sym w:font="Wingdings 2" w:char="00A3"/>
      </w: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lang w:val="en-US" w:eastAsia="zh-CN"/>
        </w:rPr>
        <w:t>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我承诺，以上信息真实有效，离校不离京期间将严格按照申请中填写的路径出行，不随意改变出行路径，不去人员聚集区域，科学佩戴口罩，做好自我防护，有异常情况第一时间向导师、班主任报告；严格遵守申请的离校、返校时间，至少提前一天【17:00】提交临时入校系统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严格遵守学校和所去地区各项防疫要求和管理规定。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如有违反，将接受纪律处分。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560"/>
        <w:jc w:val="right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申请人</w:t>
      </w:r>
      <w:r>
        <w:rPr>
          <w:rFonts w:hint="eastAsia" w:ascii="仿宋" w:hAnsi="仿宋" w:eastAsia="仿宋" w:cs="Times New Roman"/>
          <w:sz w:val="24"/>
          <w:szCs w:val="24"/>
        </w:rPr>
        <w:t xml:space="preserve">签名： </w:t>
      </w:r>
      <w:r>
        <w:rPr>
          <w:rFonts w:ascii="仿宋" w:hAnsi="仿宋" w:eastAsia="仿宋" w:cs="Times New Roman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 w:firstLine="560"/>
        <w:jc w:val="right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（本人手写签字或手写签名拍照截图插入）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1204" w:firstLine="560"/>
        <w:jc w:val="center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       </w:t>
      </w:r>
      <w:r>
        <w:rPr>
          <w:rFonts w:ascii="仿宋" w:hAnsi="仿宋" w:eastAsia="仿宋" w:cs="Times New Roman"/>
          <w:sz w:val="24"/>
          <w:szCs w:val="24"/>
        </w:rPr>
        <w:t xml:space="preserve"> 日期：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2022</w:t>
      </w:r>
      <w:r>
        <w:rPr>
          <w:rFonts w:ascii="仿宋" w:hAnsi="仿宋" w:eastAsia="仿宋" w:cs="Times New Roman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1204" w:firstLine="560"/>
        <w:jc w:val="center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1204" w:firstLine="560"/>
        <w:jc w:val="center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/>
        <w:textAlignment w:val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/>
        <w:textAlignment w:val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/>
        <w:textAlignment w:val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班主任意见：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 w:firstLine="560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本人已详细了解学生的出校原因、出校行程，对该同学出校的必要性进行把关确认，已提醒出校后的相关风险，要求学生做好防护措施、遵守学校和地区的各项防疫要求。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 w:firstLine="560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同意该生的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离校不离京</w:t>
      </w:r>
      <w:r>
        <w:rPr>
          <w:rFonts w:hint="eastAsia" w:ascii="仿宋" w:hAnsi="仿宋" w:eastAsia="仿宋" w:cs="Times New Roman"/>
          <w:sz w:val="24"/>
          <w:szCs w:val="24"/>
        </w:rPr>
        <w:t>申请。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560"/>
        <w:jc w:val="right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签名： </w:t>
      </w:r>
      <w:r>
        <w:rPr>
          <w:rFonts w:ascii="仿宋" w:hAnsi="仿宋" w:eastAsia="仿宋" w:cs="Times New Roman"/>
          <w:sz w:val="24"/>
          <w:szCs w:val="24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84" w:firstLine="560"/>
        <w:jc w:val="right"/>
        <w:textAlignment w:val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（本人手写签字或手写签名拍照截图插入）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1204" w:firstLine="560"/>
        <w:jc w:val="center"/>
        <w:textAlignment w:val="auto"/>
        <w:rPr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     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>日期：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2022</w:t>
      </w:r>
      <w:r>
        <w:rPr>
          <w:rFonts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月     日</w:t>
      </w:r>
    </w:p>
    <w:sectPr>
      <w:pgSz w:w="11906" w:h="16838"/>
      <w:pgMar w:top="1552" w:right="1800" w:bottom="16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1CF32"/>
    <w:multiLevelType w:val="singleLevel"/>
    <w:tmpl w:val="E2E1CF32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4B"/>
    <w:rsid w:val="00062BDB"/>
    <w:rsid w:val="0024384D"/>
    <w:rsid w:val="004B4768"/>
    <w:rsid w:val="004E4880"/>
    <w:rsid w:val="006464C5"/>
    <w:rsid w:val="008C4D56"/>
    <w:rsid w:val="008D7417"/>
    <w:rsid w:val="00A7744B"/>
    <w:rsid w:val="00B96368"/>
    <w:rsid w:val="00C073D3"/>
    <w:rsid w:val="00C42743"/>
    <w:rsid w:val="00C70797"/>
    <w:rsid w:val="00CA1991"/>
    <w:rsid w:val="00D122A5"/>
    <w:rsid w:val="00FC37B5"/>
    <w:rsid w:val="04267B2D"/>
    <w:rsid w:val="05A31106"/>
    <w:rsid w:val="05CD1C2A"/>
    <w:rsid w:val="0B5F1B77"/>
    <w:rsid w:val="0BDC6D23"/>
    <w:rsid w:val="0EDD34DE"/>
    <w:rsid w:val="124D44D7"/>
    <w:rsid w:val="1279351E"/>
    <w:rsid w:val="12BC340B"/>
    <w:rsid w:val="16D43419"/>
    <w:rsid w:val="1CEE68B6"/>
    <w:rsid w:val="1EA27958"/>
    <w:rsid w:val="1ECA6EAF"/>
    <w:rsid w:val="27B30E28"/>
    <w:rsid w:val="28381909"/>
    <w:rsid w:val="33062754"/>
    <w:rsid w:val="350E769E"/>
    <w:rsid w:val="36376DA7"/>
    <w:rsid w:val="39627FB8"/>
    <w:rsid w:val="3B7C4AC9"/>
    <w:rsid w:val="3BB23C48"/>
    <w:rsid w:val="3BD3596C"/>
    <w:rsid w:val="3C5A4264"/>
    <w:rsid w:val="3D695DB9"/>
    <w:rsid w:val="3F8A64BB"/>
    <w:rsid w:val="40210BCD"/>
    <w:rsid w:val="40994C08"/>
    <w:rsid w:val="409A0980"/>
    <w:rsid w:val="42890CAC"/>
    <w:rsid w:val="44D2693A"/>
    <w:rsid w:val="46357747"/>
    <w:rsid w:val="4A4A6F73"/>
    <w:rsid w:val="4AA5064D"/>
    <w:rsid w:val="4CAF57B3"/>
    <w:rsid w:val="51DB6702"/>
    <w:rsid w:val="52CC38EA"/>
    <w:rsid w:val="62113B38"/>
    <w:rsid w:val="685D24B6"/>
    <w:rsid w:val="6ABC59B9"/>
    <w:rsid w:val="6B5B0B88"/>
    <w:rsid w:val="6DA50C6D"/>
    <w:rsid w:val="6DB427D1"/>
    <w:rsid w:val="6F5E7D82"/>
    <w:rsid w:val="70F96E79"/>
    <w:rsid w:val="724063E2"/>
    <w:rsid w:val="739F31AD"/>
    <w:rsid w:val="77B05DB7"/>
    <w:rsid w:val="77E65C7D"/>
    <w:rsid w:val="79AC25AE"/>
    <w:rsid w:val="79DC1AE6"/>
    <w:rsid w:val="7AAE2A1D"/>
    <w:rsid w:val="7BDF310F"/>
    <w:rsid w:val="7CA65885"/>
    <w:rsid w:val="7E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773</Characters>
  <Lines>8</Lines>
  <Paragraphs>2</Paragraphs>
  <TotalTime>0</TotalTime>
  <ScaleCrop>false</ScaleCrop>
  <LinksUpToDate>false</LinksUpToDate>
  <CharactersWithSpaces>1035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2020-09-01T01:23:00Z</dcterms:created>
  <dc:creator>CCJ</dc:creator>
  <cp:lastModifiedBy>Ljh</cp:lastModifiedBy>
  <dcterms:modified xsi:type="dcterms:W3CDTF">2022-04-01T08:48:10Z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60D967E54F01479FB3054BDA19D3381D</vt:lpwstr>
  </property>
</Properties>
</file>