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ED788" w14:textId="5440CE0A" w:rsidR="00647DA8" w:rsidRPr="00F16F7E" w:rsidRDefault="00105015" w:rsidP="00647DA8">
      <w:pPr>
        <w:snapToGrid w:val="0"/>
        <w:spacing w:afterLines="100" w:after="312" w:line="360" w:lineRule="auto"/>
        <w:jc w:val="center"/>
        <w:rPr>
          <w:rFonts w:ascii="宋体" w:eastAsia="宋体" w:hAnsi="宋体"/>
          <w:b/>
          <w:sz w:val="36"/>
          <w:szCs w:val="36"/>
        </w:rPr>
      </w:pPr>
      <w:r w:rsidRPr="00F16F7E">
        <w:rPr>
          <w:rFonts w:ascii="宋体" w:eastAsia="宋体" w:hAnsi="宋体" w:hint="eastAsia"/>
          <w:b/>
          <w:sz w:val="36"/>
          <w:szCs w:val="36"/>
        </w:rPr>
        <w:t>202</w:t>
      </w:r>
      <w:r w:rsidR="007736C7">
        <w:rPr>
          <w:rFonts w:ascii="宋体" w:eastAsia="宋体" w:hAnsi="宋体"/>
          <w:b/>
          <w:sz w:val="36"/>
          <w:szCs w:val="36"/>
        </w:rPr>
        <w:t>3</w:t>
      </w:r>
      <w:r w:rsidR="00647DA8" w:rsidRPr="00F16F7E">
        <w:rPr>
          <w:rFonts w:ascii="宋体" w:eastAsia="宋体" w:hAnsi="宋体" w:hint="eastAsia"/>
          <w:b/>
          <w:sz w:val="36"/>
          <w:szCs w:val="36"/>
        </w:rPr>
        <w:t>年</w:t>
      </w:r>
      <w:r w:rsidR="00647DA8" w:rsidRPr="00F16F7E">
        <w:rPr>
          <w:rFonts w:ascii="宋体" w:eastAsia="宋体" w:hAnsi="宋体"/>
          <w:b/>
          <w:sz w:val="36"/>
          <w:szCs w:val="36"/>
        </w:rPr>
        <w:t>本科生国家</w:t>
      </w:r>
      <w:r w:rsidR="00647DA8" w:rsidRPr="00F16F7E">
        <w:rPr>
          <w:rFonts w:ascii="宋体" w:eastAsia="宋体" w:hAnsi="宋体" w:hint="eastAsia"/>
          <w:b/>
          <w:sz w:val="36"/>
          <w:szCs w:val="36"/>
        </w:rPr>
        <w:t>助学金</w:t>
      </w:r>
      <w:r w:rsidR="00B352DC" w:rsidRPr="00F16F7E">
        <w:rPr>
          <w:rFonts w:ascii="宋体" w:eastAsia="宋体" w:hAnsi="宋体"/>
          <w:b/>
          <w:sz w:val="36"/>
          <w:szCs w:val="36"/>
        </w:rPr>
        <w:t>评选</w:t>
      </w:r>
      <w:r w:rsidR="00B352DC" w:rsidRPr="00F16F7E">
        <w:rPr>
          <w:rFonts w:ascii="宋体" w:eastAsia="宋体" w:hAnsi="宋体" w:hint="eastAsia"/>
          <w:b/>
          <w:sz w:val="36"/>
          <w:szCs w:val="36"/>
        </w:rPr>
        <w:t>细则</w:t>
      </w:r>
    </w:p>
    <w:p w14:paraId="62C77DA9" w14:textId="016DB7BC" w:rsidR="00647DA8" w:rsidRPr="00EF1A5F" w:rsidRDefault="00647DA8" w:rsidP="00EF1A5F">
      <w:pPr>
        <w:snapToGrid w:val="0"/>
        <w:spacing w:beforeLines="50" w:before="156" w:afterLines="50" w:after="156" w:line="360" w:lineRule="auto"/>
        <w:ind w:firstLineChars="200" w:firstLine="562"/>
        <w:rPr>
          <w:rFonts w:ascii="宋体" w:eastAsia="宋体" w:hAnsi="宋体"/>
          <w:b/>
          <w:sz w:val="28"/>
          <w:szCs w:val="28"/>
        </w:rPr>
      </w:pPr>
      <w:r w:rsidRPr="006E7B40">
        <w:rPr>
          <w:rFonts w:ascii="宋体" w:eastAsia="宋体" w:hAnsi="宋体" w:hint="eastAsia"/>
          <w:b/>
          <w:sz w:val="28"/>
          <w:szCs w:val="28"/>
        </w:rPr>
        <w:t>一</w:t>
      </w:r>
      <w:r w:rsidRPr="006E7B40">
        <w:rPr>
          <w:rFonts w:ascii="宋体" w:eastAsia="宋体" w:hAnsi="宋体"/>
          <w:b/>
          <w:sz w:val="28"/>
          <w:szCs w:val="28"/>
        </w:rPr>
        <w:t>、评选</w:t>
      </w:r>
      <w:r w:rsidRPr="006E7B40">
        <w:rPr>
          <w:rFonts w:ascii="宋体" w:eastAsia="宋体" w:hAnsi="宋体" w:hint="eastAsia"/>
          <w:b/>
          <w:sz w:val="28"/>
          <w:szCs w:val="28"/>
        </w:rPr>
        <w:t>范围</w:t>
      </w:r>
      <w:r w:rsidRPr="006E7B40">
        <w:rPr>
          <w:rFonts w:ascii="宋体" w:eastAsia="宋体" w:hAnsi="宋体"/>
          <w:b/>
          <w:sz w:val="28"/>
          <w:szCs w:val="28"/>
        </w:rPr>
        <w:t>和条件</w:t>
      </w:r>
    </w:p>
    <w:p w14:paraId="3CEDDD90" w14:textId="2BA22CB5" w:rsidR="00EF0A8F" w:rsidRDefault="00AD2329" w:rsidP="006E7B40">
      <w:pPr>
        <w:snapToGrid w:val="0"/>
        <w:spacing w:line="360" w:lineRule="auto"/>
        <w:ind w:firstLineChars="200" w:firstLine="560"/>
        <w:rPr>
          <w:rFonts w:ascii="宋体" w:eastAsia="宋体" w:hAnsi="宋体"/>
          <w:sz w:val="28"/>
          <w:szCs w:val="28"/>
        </w:rPr>
      </w:pPr>
      <w:r>
        <w:rPr>
          <w:rFonts w:ascii="宋体" w:eastAsia="宋体" w:hAnsi="宋体"/>
          <w:sz w:val="28"/>
          <w:szCs w:val="28"/>
        </w:rPr>
        <w:t>1</w:t>
      </w:r>
      <w:r w:rsidR="008F7EE6">
        <w:rPr>
          <w:rFonts w:ascii="宋体" w:eastAsia="宋体" w:hAnsi="宋体" w:hint="eastAsia"/>
          <w:sz w:val="28"/>
          <w:szCs w:val="28"/>
        </w:rPr>
        <w:t xml:space="preserve">. </w:t>
      </w:r>
      <w:r w:rsidR="00EF0A8F">
        <w:rPr>
          <w:rFonts w:ascii="宋体" w:eastAsia="宋体" w:hAnsi="宋体" w:hint="eastAsia"/>
          <w:sz w:val="28"/>
          <w:szCs w:val="28"/>
        </w:rPr>
        <w:t>具有</w:t>
      </w:r>
      <w:r w:rsidR="00EF0A8F">
        <w:rPr>
          <w:rFonts w:ascii="宋体" w:eastAsia="宋体" w:hAnsi="宋体"/>
          <w:sz w:val="28"/>
          <w:szCs w:val="28"/>
        </w:rPr>
        <w:t>中华人民共和国国籍。</w:t>
      </w:r>
    </w:p>
    <w:p w14:paraId="0C59AE8A" w14:textId="704296CF" w:rsidR="008F7EE6" w:rsidRDefault="00AD2329" w:rsidP="006E7B40">
      <w:pPr>
        <w:snapToGrid w:val="0"/>
        <w:spacing w:line="360" w:lineRule="auto"/>
        <w:ind w:firstLineChars="200" w:firstLine="560"/>
        <w:rPr>
          <w:rFonts w:ascii="宋体" w:eastAsia="宋体" w:hAnsi="宋体"/>
          <w:sz w:val="28"/>
          <w:szCs w:val="28"/>
        </w:rPr>
      </w:pPr>
      <w:r>
        <w:rPr>
          <w:rFonts w:ascii="宋体" w:eastAsia="宋体" w:hAnsi="宋体"/>
          <w:sz w:val="28"/>
          <w:szCs w:val="28"/>
        </w:rPr>
        <w:t>2</w:t>
      </w:r>
      <w:r w:rsidR="00EF0A8F">
        <w:rPr>
          <w:rFonts w:ascii="宋体" w:eastAsia="宋体" w:hAnsi="宋体"/>
          <w:sz w:val="28"/>
          <w:szCs w:val="28"/>
        </w:rPr>
        <w:t xml:space="preserve">. </w:t>
      </w:r>
      <w:r w:rsidR="008F7EE6">
        <w:rPr>
          <w:rFonts w:ascii="宋体" w:eastAsia="宋体" w:hAnsi="宋体" w:hint="eastAsia"/>
          <w:sz w:val="28"/>
          <w:szCs w:val="28"/>
        </w:rPr>
        <w:t>热爱</w:t>
      </w:r>
      <w:r w:rsidR="008F7EE6">
        <w:rPr>
          <w:rFonts w:ascii="宋体" w:eastAsia="宋体" w:hAnsi="宋体"/>
          <w:sz w:val="28"/>
          <w:szCs w:val="28"/>
        </w:rPr>
        <w:t>祖国，拥护中国共产党领导。</w:t>
      </w:r>
    </w:p>
    <w:p w14:paraId="678993B6" w14:textId="7814C2AA" w:rsidR="008F7EE6" w:rsidRDefault="00AD2329" w:rsidP="006E7B40">
      <w:pPr>
        <w:snapToGrid w:val="0"/>
        <w:spacing w:line="360" w:lineRule="auto"/>
        <w:ind w:firstLineChars="200" w:firstLine="560"/>
        <w:rPr>
          <w:rFonts w:ascii="宋体" w:eastAsia="宋体" w:hAnsi="宋体"/>
          <w:sz w:val="28"/>
          <w:szCs w:val="28"/>
        </w:rPr>
      </w:pPr>
      <w:r>
        <w:rPr>
          <w:rFonts w:ascii="宋体" w:eastAsia="宋体" w:hAnsi="宋体"/>
          <w:sz w:val="28"/>
          <w:szCs w:val="28"/>
        </w:rPr>
        <w:t>3</w:t>
      </w:r>
      <w:r w:rsidR="008F7EE6">
        <w:rPr>
          <w:rFonts w:ascii="宋体" w:eastAsia="宋体" w:hAnsi="宋体"/>
          <w:sz w:val="28"/>
          <w:szCs w:val="28"/>
        </w:rPr>
        <w:t xml:space="preserve">. </w:t>
      </w:r>
      <w:r w:rsidR="008F7EE6">
        <w:rPr>
          <w:rFonts w:ascii="宋体" w:eastAsia="宋体" w:hAnsi="宋体" w:hint="eastAsia"/>
          <w:sz w:val="28"/>
          <w:szCs w:val="28"/>
        </w:rPr>
        <w:t>遵守宪法</w:t>
      </w:r>
      <w:r w:rsidR="008F7EE6">
        <w:rPr>
          <w:rFonts w:ascii="宋体" w:eastAsia="宋体" w:hAnsi="宋体"/>
          <w:sz w:val="28"/>
          <w:szCs w:val="28"/>
        </w:rPr>
        <w:t>和法律，遵守</w:t>
      </w:r>
      <w:r w:rsidR="008F7EE6">
        <w:rPr>
          <w:rFonts w:ascii="宋体" w:eastAsia="宋体" w:hAnsi="宋体" w:hint="eastAsia"/>
          <w:sz w:val="28"/>
          <w:szCs w:val="28"/>
        </w:rPr>
        <w:t>学校</w:t>
      </w:r>
      <w:r w:rsidR="008F7EE6">
        <w:rPr>
          <w:rFonts w:ascii="宋体" w:eastAsia="宋体" w:hAnsi="宋体"/>
          <w:sz w:val="28"/>
          <w:szCs w:val="28"/>
        </w:rPr>
        <w:t>规章制度。</w:t>
      </w:r>
    </w:p>
    <w:p w14:paraId="23F49412" w14:textId="03DC61D5" w:rsidR="008F7EE6" w:rsidRDefault="00AD2329" w:rsidP="006E7B40">
      <w:pPr>
        <w:snapToGrid w:val="0"/>
        <w:spacing w:line="360" w:lineRule="auto"/>
        <w:ind w:firstLineChars="200" w:firstLine="560"/>
        <w:rPr>
          <w:rFonts w:ascii="宋体" w:eastAsia="宋体" w:hAnsi="宋体"/>
          <w:sz w:val="28"/>
          <w:szCs w:val="28"/>
        </w:rPr>
      </w:pPr>
      <w:r>
        <w:rPr>
          <w:rFonts w:ascii="宋体" w:eastAsia="宋体" w:hAnsi="宋体"/>
          <w:sz w:val="28"/>
          <w:szCs w:val="28"/>
        </w:rPr>
        <w:t>4</w:t>
      </w:r>
      <w:r w:rsidR="008F7EE6">
        <w:rPr>
          <w:rFonts w:ascii="宋体" w:eastAsia="宋体" w:hAnsi="宋体"/>
          <w:sz w:val="28"/>
          <w:szCs w:val="28"/>
        </w:rPr>
        <w:t xml:space="preserve">. </w:t>
      </w:r>
      <w:r w:rsidR="008F7EE6">
        <w:rPr>
          <w:rFonts w:ascii="宋体" w:eastAsia="宋体" w:hAnsi="宋体" w:hint="eastAsia"/>
          <w:sz w:val="28"/>
          <w:szCs w:val="28"/>
        </w:rPr>
        <w:t>诚实守信</w:t>
      </w:r>
      <w:r w:rsidR="008F7EE6">
        <w:rPr>
          <w:rFonts w:ascii="宋体" w:eastAsia="宋体" w:hAnsi="宋体"/>
          <w:sz w:val="28"/>
          <w:szCs w:val="28"/>
        </w:rPr>
        <w:t>，道德品质优良。</w:t>
      </w:r>
    </w:p>
    <w:p w14:paraId="78E1400A" w14:textId="182F6A05" w:rsidR="008F7EE6" w:rsidRDefault="00AD2329" w:rsidP="006E7B40">
      <w:pPr>
        <w:snapToGrid w:val="0"/>
        <w:spacing w:line="360" w:lineRule="auto"/>
        <w:ind w:firstLineChars="200" w:firstLine="560"/>
        <w:rPr>
          <w:rFonts w:ascii="宋体" w:eastAsia="宋体" w:hAnsi="宋体"/>
          <w:sz w:val="28"/>
          <w:szCs w:val="28"/>
        </w:rPr>
      </w:pPr>
      <w:r>
        <w:rPr>
          <w:rFonts w:ascii="宋体" w:eastAsia="宋体" w:hAnsi="宋体"/>
          <w:sz w:val="28"/>
          <w:szCs w:val="28"/>
        </w:rPr>
        <w:t>5</w:t>
      </w:r>
      <w:r w:rsidR="008F7EE6">
        <w:rPr>
          <w:rFonts w:ascii="宋体" w:eastAsia="宋体" w:hAnsi="宋体"/>
          <w:sz w:val="28"/>
          <w:szCs w:val="28"/>
        </w:rPr>
        <w:t xml:space="preserve">. </w:t>
      </w:r>
      <w:r w:rsidR="008F7EE6">
        <w:rPr>
          <w:rFonts w:ascii="宋体" w:eastAsia="宋体" w:hAnsi="宋体" w:hint="eastAsia"/>
          <w:sz w:val="28"/>
          <w:szCs w:val="28"/>
        </w:rPr>
        <w:t>勤奋学习</w:t>
      </w:r>
      <w:r w:rsidR="008F7EE6">
        <w:rPr>
          <w:rFonts w:ascii="宋体" w:eastAsia="宋体" w:hAnsi="宋体"/>
          <w:sz w:val="28"/>
          <w:szCs w:val="28"/>
        </w:rPr>
        <w:t>，积极</w:t>
      </w:r>
      <w:r w:rsidR="008F7EE6">
        <w:rPr>
          <w:rFonts w:ascii="宋体" w:eastAsia="宋体" w:hAnsi="宋体" w:hint="eastAsia"/>
          <w:sz w:val="28"/>
          <w:szCs w:val="28"/>
        </w:rPr>
        <w:t>上进</w:t>
      </w:r>
      <w:r w:rsidR="008F7EE6">
        <w:rPr>
          <w:rFonts w:ascii="宋体" w:eastAsia="宋体" w:hAnsi="宋体"/>
          <w:sz w:val="28"/>
          <w:szCs w:val="28"/>
        </w:rPr>
        <w:t>。</w:t>
      </w:r>
    </w:p>
    <w:p w14:paraId="2FDB8ABB" w14:textId="6F283B98" w:rsidR="00AD2329" w:rsidRDefault="00AD2329" w:rsidP="00AD2329">
      <w:pPr>
        <w:snapToGrid w:val="0"/>
        <w:spacing w:line="360" w:lineRule="auto"/>
        <w:ind w:firstLineChars="200" w:firstLine="560"/>
        <w:rPr>
          <w:rFonts w:ascii="宋体" w:eastAsia="宋体" w:hAnsi="宋体"/>
          <w:sz w:val="28"/>
          <w:szCs w:val="28"/>
        </w:rPr>
      </w:pPr>
      <w:r>
        <w:rPr>
          <w:rFonts w:ascii="宋体" w:eastAsia="宋体" w:hAnsi="宋体"/>
          <w:sz w:val="28"/>
          <w:szCs w:val="28"/>
        </w:rPr>
        <w:t xml:space="preserve">6. </w:t>
      </w:r>
      <w:r>
        <w:rPr>
          <w:rFonts w:ascii="宋体" w:eastAsia="宋体" w:hAnsi="宋体" w:hint="eastAsia"/>
          <w:sz w:val="28"/>
          <w:szCs w:val="28"/>
        </w:rPr>
        <w:t>家庭经济困难学生</w:t>
      </w:r>
      <w:r>
        <w:rPr>
          <w:rFonts w:ascii="宋体" w:eastAsia="宋体" w:hAnsi="宋体"/>
          <w:sz w:val="28"/>
          <w:szCs w:val="28"/>
        </w:rPr>
        <w:t>（</w:t>
      </w:r>
      <w:r>
        <w:rPr>
          <w:rFonts w:ascii="宋体" w:eastAsia="宋体" w:hAnsi="宋体" w:hint="eastAsia"/>
          <w:sz w:val="28"/>
          <w:szCs w:val="28"/>
        </w:rPr>
        <w:t>包括经过</w:t>
      </w:r>
      <w:r>
        <w:rPr>
          <w:rFonts w:ascii="宋体" w:eastAsia="宋体" w:hAnsi="宋体"/>
          <w:sz w:val="28"/>
          <w:szCs w:val="28"/>
        </w:rPr>
        <w:t>学校家庭经济困难认定</w:t>
      </w:r>
      <w:r>
        <w:rPr>
          <w:rFonts w:ascii="宋体" w:eastAsia="宋体" w:hAnsi="宋体" w:hint="eastAsia"/>
          <w:sz w:val="28"/>
          <w:szCs w:val="28"/>
        </w:rPr>
        <w:t>的</w:t>
      </w:r>
      <w:r>
        <w:rPr>
          <w:rFonts w:ascii="宋体" w:eastAsia="宋体" w:hAnsi="宋体"/>
          <w:sz w:val="28"/>
          <w:szCs w:val="28"/>
        </w:rPr>
        <w:t>学生和国家</w:t>
      </w:r>
      <w:r w:rsidR="00DE09FD">
        <w:rPr>
          <w:rFonts w:ascii="宋体" w:eastAsia="宋体" w:hAnsi="宋体" w:hint="eastAsia"/>
          <w:sz w:val="28"/>
          <w:szCs w:val="28"/>
        </w:rPr>
        <w:t>政策</w:t>
      </w:r>
      <w:r>
        <w:rPr>
          <w:rFonts w:ascii="宋体" w:eastAsia="宋体" w:hAnsi="宋体" w:hint="eastAsia"/>
          <w:sz w:val="28"/>
          <w:szCs w:val="28"/>
        </w:rPr>
        <w:t>重点保障学生</w:t>
      </w:r>
      <w:r>
        <w:rPr>
          <w:rFonts w:ascii="宋体" w:eastAsia="宋体" w:hAnsi="宋体"/>
          <w:sz w:val="28"/>
          <w:szCs w:val="28"/>
        </w:rPr>
        <w:t>）</w:t>
      </w:r>
      <w:r w:rsidR="007736C7">
        <w:rPr>
          <w:rFonts w:ascii="宋体" w:eastAsia="宋体" w:hAnsi="宋体" w:hint="eastAsia"/>
          <w:sz w:val="28"/>
          <w:szCs w:val="28"/>
        </w:rPr>
        <w:t>，</w:t>
      </w:r>
      <w:r w:rsidR="007736C7" w:rsidRPr="007736C7">
        <w:rPr>
          <w:rFonts w:ascii="宋体" w:eastAsia="宋体" w:hAnsi="宋体"/>
          <w:sz w:val="28"/>
          <w:szCs w:val="28"/>
        </w:rPr>
        <w:t>具体以10月初资助管理中心反馈的名单为准。</w:t>
      </w:r>
    </w:p>
    <w:p w14:paraId="6E02F8BD" w14:textId="374BC9CD" w:rsidR="00AD2329" w:rsidRPr="008F7EE6" w:rsidRDefault="00EF1A5F" w:rsidP="006E7B40">
      <w:pPr>
        <w:snapToGrid w:val="0"/>
        <w:spacing w:line="360" w:lineRule="auto"/>
        <w:ind w:firstLineChars="200" w:firstLine="560"/>
        <w:rPr>
          <w:rFonts w:ascii="宋体" w:eastAsia="宋体" w:hAnsi="宋体"/>
          <w:sz w:val="28"/>
          <w:szCs w:val="28"/>
        </w:rPr>
      </w:pPr>
      <w:r w:rsidRPr="00325FAC">
        <w:rPr>
          <w:rFonts w:ascii="宋体" w:eastAsia="宋体" w:hAnsi="宋体"/>
          <w:sz w:val="28"/>
          <w:szCs w:val="28"/>
        </w:rPr>
        <w:t xml:space="preserve">7. </w:t>
      </w:r>
      <w:r w:rsidRPr="00325FAC">
        <w:rPr>
          <w:rFonts w:ascii="宋体" w:eastAsia="宋体" w:hAnsi="宋体" w:hint="eastAsia"/>
          <w:sz w:val="28"/>
          <w:szCs w:val="28"/>
        </w:rPr>
        <w:t>全日制在籍</w:t>
      </w:r>
      <w:r w:rsidRPr="00325FAC">
        <w:rPr>
          <w:rFonts w:ascii="宋体" w:eastAsia="宋体" w:hAnsi="宋体"/>
          <w:sz w:val="28"/>
          <w:szCs w:val="28"/>
        </w:rPr>
        <w:t>在</w:t>
      </w:r>
      <w:r w:rsidRPr="00325FAC">
        <w:rPr>
          <w:rFonts w:ascii="宋体" w:eastAsia="宋体" w:hAnsi="宋体" w:hint="eastAsia"/>
          <w:sz w:val="28"/>
          <w:szCs w:val="28"/>
        </w:rPr>
        <w:t>读</w:t>
      </w:r>
      <w:r w:rsidRPr="00325FAC">
        <w:rPr>
          <w:rFonts w:ascii="宋体" w:eastAsia="宋体" w:hAnsi="宋体"/>
          <w:sz w:val="28"/>
          <w:szCs w:val="28"/>
        </w:rPr>
        <w:t>本科</w:t>
      </w:r>
      <w:r w:rsidR="007736C7">
        <w:rPr>
          <w:rFonts w:ascii="宋体" w:eastAsia="宋体" w:hAnsi="宋体" w:hint="eastAsia"/>
          <w:sz w:val="28"/>
          <w:szCs w:val="28"/>
        </w:rPr>
        <w:t>生</w:t>
      </w:r>
      <w:r w:rsidR="00F33BEA" w:rsidRPr="00325FAC">
        <w:rPr>
          <w:rFonts w:ascii="宋体" w:eastAsia="宋体" w:hAnsi="宋体" w:hint="eastAsia"/>
          <w:sz w:val="28"/>
          <w:szCs w:val="28"/>
        </w:rPr>
        <w:t>（含预科</w:t>
      </w:r>
      <w:r w:rsidR="00F33BEA" w:rsidRPr="00325FAC">
        <w:rPr>
          <w:rFonts w:ascii="宋体" w:eastAsia="宋体" w:hAnsi="宋体"/>
          <w:sz w:val="28"/>
          <w:szCs w:val="28"/>
        </w:rPr>
        <w:t>、第二学士学位</w:t>
      </w:r>
      <w:r w:rsidR="007736C7">
        <w:rPr>
          <w:rFonts w:ascii="宋体" w:eastAsia="宋体" w:hAnsi="宋体" w:hint="eastAsia"/>
          <w:sz w:val="28"/>
          <w:szCs w:val="28"/>
        </w:rPr>
        <w:t>学生，不含</w:t>
      </w:r>
      <w:r w:rsidRPr="00325FAC">
        <w:rPr>
          <w:rFonts w:ascii="宋体" w:eastAsia="宋体" w:hAnsi="宋体" w:hint="eastAsia"/>
          <w:b/>
          <w:sz w:val="28"/>
          <w:szCs w:val="28"/>
        </w:rPr>
        <w:t>公费师范</w:t>
      </w:r>
      <w:r w:rsidRPr="00325FAC">
        <w:rPr>
          <w:rFonts w:ascii="宋体" w:eastAsia="宋体" w:hAnsi="宋体"/>
          <w:b/>
          <w:sz w:val="28"/>
          <w:szCs w:val="28"/>
        </w:rPr>
        <w:t>生</w:t>
      </w:r>
      <w:r w:rsidR="00F86093" w:rsidRPr="00325FAC">
        <w:rPr>
          <w:rFonts w:ascii="宋体" w:eastAsia="宋体" w:hAnsi="宋体" w:hint="eastAsia"/>
          <w:b/>
          <w:sz w:val="28"/>
          <w:szCs w:val="28"/>
        </w:rPr>
        <w:t>和</w:t>
      </w:r>
      <w:r w:rsidR="009F40FE" w:rsidRPr="00325FAC">
        <w:rPr>
          <w:rFonts w:ascii="宋体" w:eastAsia="宋体" w:hAnsi="宋体"/>
          <w:b/>
          <w:sz w:val="28"/>
          <w:szCs w:val="28"/>
        </w:rPr>
        <w:t>优师计划学生</w:t>
      </w:r>
      <w:r w:rsidR="007736C7" w:rsidRPr="007736C7">
        <w:rPr>
          <w:rFonts w:ascii="宋体" w:eastAsia="宋体" w:hAnsi="宋体" w:hint="eastAsia"/>
          <w:sz w:val="28"/>
          <w:szCs w:val="28"/>
        </w:rPr>
        <w:t>）</w:t>
      </w:r>
      <w:r w:rsidR="00F33BEA" w:rsidRPr="00325FAC">
        <w:rPr>
          <w:rFonts w:ascii="宋体" w:eastAsia="宋体" w:hAnsi="宋体" w:hint="eastAsia"/>
          <w:sz w:val="28"/>
          <w:szCs w:val="28"/>
        </w:rPr>
        <w:t>。</w:t>
      </w:r>
    </w:p>
    <w:p w14:paraId="7462C71A" w14:textId="77777777" w:rsidR="00647DA8" w:rsidRPr="006612A5" w:rsidRDefault="00647DA8" w:rsidP="006E7B40">
      <w:pPr>
        <w:snapToGrid w:val="0"/>
        <w:spacing w:beforeLines="50" w:before="156" w:afterLines="50" w:after="156" w:line="360" w:lineRule="auto"/>
        <w:ind w:firstLineChars="200" w:firstLine="562"/>
        <w:rPr>
          <w:rFonts w:ascii="宋体" w:eastAsia="宋体" w:hAnsi="宋体"/>
          <w:b/>
          <w:sz w:val="28"/>
          <w:szCs w:val="28"/>
        </w:rPr>
      </w:pPr>
      <w:r w:rsidRPr="006612A5">
        <w:rPr>
          <w:rFonts w:ascii="宋体" w:eastAsia="宋体" w:hAnsi="宋体" w:hint="eastAsia"/>
          <w:b/>
          <w:sz w:val="28"/>
          <w:szCs w:val="28"/>
        </w:rPr>
        <w:t>二</w:t>
      </w:r>
      <w:r w:rsidRPr="006612A5">
        <w:rPr>
          <w:rFonts w:ascii="宋体" w:eastAsia="宋体" w:hAnsi="宋体"/>
          <w:b/>
          <w:sz w:val="28"/>
          <w:szCs w:val="28"/>
        </w:rPr>
        <w:t>、</w:t>
      </w:r>
      <w:r w:rsidRPr="006612A5">
        <w:rPr>
          <w:rFonts w:ascii="宋体" w:eastAsia="宋体" w:hAnsi="宋体" w:hint="eastAsia"/>
          <w:b/>
          <w:sz w:val="28"/>
          <w:szCs w:val="28"/>
        </w:rPr>
        <w:t>资助</w:t>
      </w:r>
      <w:r w:rsidRPr="006612A5">
        <w:rPr>
          <w:rFonts w:ascii="宋体" w:eastAsia="宋体" w:hAnsi="宋体"/>
          <w:b/>
          <w:sz w:val="28"/>
          <w:szCs w:val="28"/>
        </w:rPr>
        <w:t>金额</w:t>
      </w:r>
    </w:p>
    <w:p w14:paraId="297D5DF0" w14:textId="77777777" w:rsidR="007736C7" w:rsidRDefault="007736C7" w:rsidP="007736C7">
      <w:pPr>
        <w:snapToGrid w:val="0"/>
        <w:spacing w:beforeLines="50" w:before="156" w:afterLines="50" w:after="156"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根据全校家庭经济困难本科生的困难程度和申请情况分三档统筹确定资助金额。</w:t>
      </w:r>
    </w:p>
    <w:p w14:paraId="471A0B18" w14:textId="01BE8E51" w:rsidR="008F7EE6" w:rsidRPr="008F7EE6" w:rsidRDefault="008F7EE6" w:rsidP="008F7EE6">
      <w:pPr>
        <w:snapToGrid w:val="0"/>
        <w:spacing w:beforeLines="50" w:before="156" w:afterLines="50" w:after="156" w:line="360" w:lineRule="auto"/>
        <w:ind w:firstLineChars="200" w:firstLine="562"/>
        <w:rPr>
          <w:rFonts w:ascii="宋体" w:eastAsia="宋体" w:hAnsi="宋体"/>
          <w:b/>
          <w:sz w:val="28"/>
          <w:szCs w:val="28"/>
        </w:rPr>
      </w:pPr>
      <w:r w:rsidRPr="008F7EE6">
        <w:rPr>
          <w:rFonts w:ascii="宋体" w:eastAsia="宋体" w:hAnsi="宋体" w:hint="eastAsia"/>
          <w:b/>
          <w:sz w:val="28"/>
          <w:szCs w:val="28"/>
        </w:rPr>
        <w:t>三</w:t>
      </w:r>
      <w:r w:rsidRPr="008F7EE6">
        <w:rPr>
          <w:rFonts w:ascii="宋体" w:eastAsia="宋体" w:hAnsi="宋体"/>
          <w:b/>
          <w:sz w:val="28"/>
          <w:szCs w:val="28"/>
        </w:rPr>
        <w:t>、</w:t>
      </w:r>
      <w:r w:rsidRPr="008F7EE6">
        <w:rPr>
          <w:rFonts w:ascii="宋体" w:eastAsia="宋体" w:hAnsi="宋体" w:hint="eastAsia"/>
          <w:b/>
          <w:sz w:val="28"/>
          <w:szCs w:val="28"/>
        </w:rPr>
        <w:t>评审</w:t>
      </w:r>
      <w:r w:rsidRPr="008F7EE6">
        <w:rPr>
          <w:rFonts w:ascii="宋体" w:eastAsia="宋体" w:hAnsi="宋体"/>
          <w:b/>
          <w:sz w:val="28"/>
          <w:szCs w:val="28"/>
        </w:rPr>
        <w:t>流程</w:t>
      </w:r>
    </w:p>
    <w:p w14:paraId="15FF366A" w14:textId="1B7538DF" w:rsidR="00611AA6" w:rsidRDefault="008F7EE6" w:rsidP="00611AA6">
      <w:pPr>
        <w:snapToGrid w:val="0"/>
        <w:spacing w:line="360" w:lineRule="auto"/>
        <w:ind w:firstLineChars="200" w:firstLine="560"/>
        <w:rPr>
          <w:rFonts w:ascii="宋体" w:eastAsia="宋体" w:hAnsi="宋体"/>
          <w:sz w:val="28"/>
          <w:szCs w:val="28"/>
        </w:rPr>
      </w:pPr>
      <w:r>
        <w:rPr>
          <w:rFonts w:ascii="宋体" w:eastAsia="宋体" w:hAnsi="宋体"/>
          <w:sz w:val="28"/>
          <w:szCs w:val="28"/>
        </w:rPr>
        <w:t xml:space="preserve">1. </w:t>
      </w:r>
      <w:r w:rsidR="00611AA6">
        <w:rPr>
          <w:rFonts w:ascii="宋体" w:eastAsia="宋体" w:hAnsi="宋体" w:hint="eastAsia"/>
          <w:sz w:val="28"/>
          <w:szCs w:val="28"/>
        </w:rPr>
        <w:t>根据</w:t>
      </w:r>
      <w:r w:rsidR="00611AA6">
        <w:rPr>
          <w:rFonts w:ascii="宋体" w:eastAsia="宋体" w:hAnsi="宋体"/>
          <w:sz w:val="28"/>
          <w:szCs w:val="28"/>
        </w:rPr>
        <w:t>《</w:t>
      </w:r>
      <w:r w:rsidR="00611AA6">
        <w:rPr>
          <w:rFonts w:ascii="宋体" w:eastAsia="宋体" w:hAnsi="宋体" w:hint="eastAsia"/>
          <w:sz w:val="28"/>
          <w:szCs w:val="28"/>
        </w:rPr>
        <w:t>北京师范大学</w:t>
      </w:r>
      <w:r w:rsidR="00611AA6">
        <w:rPr>
          <w:rFonts w:ascii="宋体" w:eastAsia="宋体" w:hAnsi="宋体"/>
          <w:sz w:val="28"/>
          <w:szCs w:val="28"/>
        </w:rPr>
        <w:t>本科生国家助学金管理办法》</w:t>
      </w:r>
      <w:r w:rsidR="00611AA6" w:rsidRPr="00F3208E">
        <w:rPr>
          <w:rFonts w:ascii="宋体" w:eastAsia="宋体" w:hAnsi="宋体" w:hint="eastAsia"/>
          <w:sz w:val="28"/>
          <w:szCs w:val="28"/>
        </w:rPr>
        <w:t>（师校发〔</w:t>
      </w:r>
      <w:r w:rsidR="00611AA6" w:rsidRPr="00F3208E">
        <w:rPr>
          <w:rFonts w:ascii="宋体" w:eastAsia="宋体" w:hAnsi="宋体"/>
          <w:sz w:val="28"/>
          <w:szCs w:val="28"/>
        </w:rPr>
        <w:t>2021〕31号）</w:t>
      </w:r>
      <w:r w:rsidR="00611AA6">
        <w:rPr>
          <w:rFonts w:ascii="宋体" w:eastAsia="宋体" w:hAnsi="宋体" w:hint="eastAsia"/>
          <w:sz w:val="28"/>
          <w:szCs w:val="28"/>
        </w:rPr>
        <w:t>规定</w:t>
      </w:r>
      <w:r w:rsidR="00611AA6">
        <w:rPr>
          <w:rFonts w:ascii="宋体" w:eastAsia="宋体" w:hAnsi="宋体"/>
          <w:sz w:val="28"/>
          <w:szCs w:val="28"/>
        </w:rPr>
        <w:t>，</w:t>
      </w:r>
      <w:r w:rsidR="00611AA6">
        <w:rPr>
          <w:rFonts w:ascii="宋体" w:eastAsia="宋体" w:hAnsi="宋体" w:hint="eastAsia"/>
          <w:sz w:val="28"/>
          <w:szCs w:val="28"/>
        </w:rPr>
        <w:t>为</w:t>
      </w:r>
      <w:r w:rsidR="00611AA6" w:rsidRPr="00F3208E">
        <w:rPr>
          <w:rFonts w:ascii="宋体" w:eastAsia="宋体" w:hAnsi="宋体" w:hint="eastAsia"/>
          <w:sz w:val="28"/>
          <w:szCs w:val="28"/>
        </w:rPr>
        <w:t>确保</w:t>
      </w:r>
      <w:r w:rsidR="00611AA6">
        <w:rPr>
          <w:rFonts w:ascii="宋体" w:eastAsia="宋体" w:hAnsi="宋体" w:hint="eastAsia"/>
          <w:sz w:val="28"/>
          <w:szCs w:val="28"/>
        </w:rPr>
        <w:t>家庭经济困难学生</w:t>
      </w:r>
      <w:r w:rsidR="00611AA6" w:rsidRPr="00F3208E">
        <w:rPr>
          <w:rFonts w:ascii="宋体" w:eastAsia="宋体" w:hAnsi="宋体" w:hint="eastAsia"/>
          <w:sz w:val="28"/>
          <w:szCs w:val="28"/>
        </w:rPr>
        <w:t>国家助学金</w:t>
      </w:r>
      <w:proofErr w:type="gramStart"/>
      <w:r w:rsidR="00611AA6" w:rsidRPr="00F3208E">
        <w:rPr>
          <w:rFonts w:ascii="宋体" w:eastAsia="宋体" w:hAnsi="宋体" w:hint="eastAsia"/>
          <w:sz w:val="28"/>
          <w:szCs w:val="28"/>
        </w:rPr>
        <w:t>资助全</w:t>
      </w:r>
      <w:proofErr w:type="gramEnd"/>
      <w:r w:rsidR="00611AA6" w:rsidRPr="00F3208E">
        <w:rPr>
          <w:rFonts w:ascii="宋体" w:eastAsia="宋体" w:hAnsi="宋体" w:hint="eastAsia"/>
          <w:sz w:val="28"/>
          <w:szCs w:val="28"/>
        </w:rPr>
        <w:t>覆盖</w:t>
      </w:r>
      <w:r w:rsidR="00611AA6">
        <w:rPr>
          <w:rFonts w:ascii="宋体" w:eastAsia="宋体" w:hAnsi="宋体" w:hint="eastAsia"/>
          <w:sz w:val="28"/>
          <w:szCs w:val="28"/>
        </w:rPr>
        <w:t>，</w:t>
      </w:r>
      <w:proofErr w:type="gramStart"/>
      <w:r w:rsidR="00BF6025">
        <w:rPr>
          <w:rFonts w:ascii="宋体" w:eastAsia="宋体" w:hAnsi="宋体" w:hint="eastAsia"/>
          <w:sz w:val="28"/>
          <w:szCs w:val="28"/>
        </w:rPr>
        <w:t>请符合</w:t>
      </w:r>
      <w:proofErr w:type="gramEnd"/>
      <w:r w:rsidR="00BF6025">
        <w:rPr>
          <w:rFonts w:ascii="宋体" w:eastAsia="宋体" w:hAnsi="宋体" w:hint="eastAsia"/>
          <w:sz w:val="28"/>
          <w:szCs w:val="28"/>
        </w:rPr>
        <w:t>申请条件的同学</w:t>
      </w:r>
      <w:r w:rsidR="000C7EB0">
        <w:rPr>
          <w:rFonts w:ascii="宋体" w:eastAsia="宋体" w:hAnsi="宋体" w:hint="eastAsia"/>
          <w:sz w:val="28"/>
          <w:szCs w:val="28"/>
        </w:rPr>
        <w:t>积极</w:t>
      </w:r>
      <w:r w:rsidR="00611AA6">
        <w:rPr>
          <w:rFonts w:ascii="宋体" w:eastAsia="宋体" w:hAnsi="宋体" w:hint="eastAsia"/>
          <w:sz w:val="28"/>
          <w:szCs w:val="28"/>
        </w:rPr>
        <w:t>申请</w:t>
      </w:r>
      <w:r w:rsidR="00A3571F">
        <w:rPr>
          <w:rFonts w:ascii="宋体" w:eastAsia="宋体" w:hAnsi="宋体" w:hint="eastAsia"/>
          <w:sz w:val="28"/>
          <w:szCs w:val="28"/>
        </w:rPr>
        <w:t>，</w:t>
      </w:r>
      <w:r w:rsidR="007D63AA">
        <w:rPr>
          <w:rFonts w:ascii="Times New Roman" w:eastAsia="宋体" w:hAnsi="Times New Roman" w:cs="Times New Roman"/>
          <w:b/>
          <w:sz w:val="28"/>
          <w:szCs w:val="28"/>
        </w:rPr>
        <w:t>不申请</w:t>
      </w:r>
      <w:r w:rsidR="007D63AA" w:rsidRPr="00C76373">
        <w:rPr>
          <w:rFonts w:ascii="Times New Roman" w:eastAsia="宋体" w:hAnsi="Times New Roman" w:cs="Times New Roman"/>
          <w:b/>
          <w:sz w:val="28"/>
          <w:szCs w:val="28"/>
        </w:rPr>
        <w:t>学生</w:t>
      </w:r>
      <w:r w:rsidR="007D63AA" w:rsidRPr="00C76373">
        <w:rPr>
          <w:rFonts w:ascii="Times New Roman" w:eastAsia="宋体" w:hAnsi="Times New Roman" w:cs="Times New Roman" w:hint="eastAsia"/>
          <w:b/>
          <w:sz w:val="28"/>
          <w:szCs w:val="28"/>
        </w:rPr>
        <w:t>需提交</w:t>
      </w:r>
      <w:r w:rsidR="007D63AA" w:rsidRPr="00C76373">
        <w:rPr>
          <w:rFonts w:ascii="Times New Roman" w:eastAsia="宋体" w:hAnsi="Times New Roman" w:cs="Times New Roman"/>
          <w:b/>
          <w:sz w:val="28"/>
          <w:szCs w:val="28"/>
        </w:rPr>
        <w:t>本人签字的</w:t>
      </w:r>
      <w:r w:rsidR="007D63AA" w:rsidRPr="00C76373">
        <w:rPr>
          <w:rFonts w:ascii="Times New Roman" w:eastAsia="宋体" w:hAnsi="Times New Roman" w:cs="Times New Roman" w:hint="eastAsia"/>
          <w:b/>
          <w:sz w:val="28"/>
          <w:szCs w:val="28"/>
        </w:rPr>
        <w:t>情况说明</w:t>
      </w:r>
      <w:r w:rsidR="00611AA6">
        <w:rPr>
          <w:rFonts w:ascii="宋体" w:eastAsia="宋体" w:hAnsi="宋体" w:hint="eastAsia"/>
          <w:sz w:val="28"/>
          <w:szCs w:val="28"/>
        </w:rPr>
        <w:t>。</w:t>
      </w:r>
    </w:p>
    <w:p w14:paraId="21014A7F" w14:textId="64DF7E30" w:rsidR="00EF0A8F" w:rsidRDefault="00611AA6" w:rsidP="006E7B40">
      <w:pPr>
        <w:snapToGrid w:val="0"/>
        <w:spacing w:line="360" w:lineRule="auto"/>
        <w:ind w:firstLineChars="200" w:firstLine="560"/>
        <w:rPr>
          <w:rFonts w:ascii="宋体" w:eastAsia="宋体" w:hAnsi="宋体"/>
          <w:sz w:val="28"/>
          <w:szCs w:val="28"/>
        </w:rPr>
      </w:pPr>
      <w:r w:rsidRPr="00126CB5">
        <w:rPr>
          <w:rFonts w:ascii="宋体" w:eastAsia="宋体" w:hAnsi="宋体" w:hint="eastAsia"/>
          <w:sz w:val="28"/>
          <w:szCs w:val="28"/>
        </w:rPr>
        <w:t>2. 符合</w:t>
      </w:r>
      <w:r w:rsidRPr="00126CB5">
        <w:rPr>
          <w:rFonts w:ascii="宋体" w:eastAsia="宋体" w:hAnsi="宋体"/>
          <w:sz w:val="28"/>
          <w:szCs w:val="28"/>
        </w:rPr>
        <w:t>条件的学生向</w:t>
      </w:r>
      <w:r w:rsidR="00BF6025">
        <w:rPr>
          <w:rFonts w:ascii="宋体" w:eastAsia="宋体" w:hAnsi="宋体" w:hint="eastAsia"/>
          <w:sz w:val="28"/>
          <w:szCs w:val="28"/>
        </w:rPr>
        <w:t>学部</w:t>
      </w:r>
      <w:r w:rsidRPr="00126CB5">
        <w:rPr>
          <w:rFonts w:ascii="宋体" w:eastAsia="宋体" w:hAnsi="宋体"/>
          <w:sz w:val="28"/>
          <w:szCs w:val="28"/>
        </w:rPr>
        <w:t>提出申请，递交《</w:t>
      </w:r>
      <w:r w:rsidRPr="00126CB5">
        <w:rPr>
          <w:rFonts w:ascii="宋体" w:eastAsia="宋体" w:hAnsi="宋体" w:hint="eastAsia"/>
          <w:sz w:val="28"/>
          <w:szCs w:val="28"/>
        </w:rPr>
        <w:t>北京师范</w:t>
      </w:r>
      <w:r w:rsidRPr="00126CB5">
        <w:rPr>
          <w:rFonts w:ascii="宋体" w:eastAsia="宋体" w:hAnsi="宋体"/>
          <w:sz w:val="28"/>
          <w:szCs w:val="28"/>
        </w:rPr>
        <w:t>大学</w:t>
      </w:r>
      <w:r w:rsidRPr="00126CB5">
        <w:rPr>
          <w:rFonts w:ascii="宋体" w:eastAsia="宋体" w:hAnsi="宋体" w:hint="eastAsia"/>
          <w:sz w:val="28"/>
          <w:szCs w:val="28"/>
        </w:rPr>
        <w:t>本科生国家</w:t>
      </w:r>
      <w:r w:rsidRPr="00126CB5">
        <w:rPr>
          <w:rFonts w:ascii="宋体" w:eastAsia="宋体" w:hAnsi="宋体"/>
          <w:sz w:val="28"/>
          <w:szCs w:val="28"/>
        </w:rPr>
        <w:t>助学金申请表》</w:t>
      </w:r>
      <w:r w:rsidRPr="00126CB5">
        <w:rPr>
          <w:rFonts w:ascii="宋体" w:eastAsia="宋体" w:hAnsi="宋体" w:hint="eastAsia"/>
          <w:sz w:val="28"/>
          <w:szCs w:val="28"/>
        </w:rPr>
        <w:t>等</w:t>
      </w:r>
      <w:r w:rsidRPr="00126CB5">
        <w:rPr>
          <w:rFonts w:ascii="宋体" w:eastAsia="宋体" w:hAnsi="宋体"/>
          <w:sz w:val="28"/>
          <w:szCs w:val="28"/>
        </w:rPr>
        <w:t>材料。</w:t>
      </w:r>
      <w:r w:rsidR="00BF6025">
        <w:rPr>
          <w:rFonts w:ascii="宋体" w:eastAsia="宋体" w:hAnsi="宋体" w:hint="eastAsia"/>
          <w:sz w:val="28"/>
          <w:szCs w:val="28"/>
        </w:rPr>
        <w:t>学部</w:t>
      </w:r>
      <w:r w:rsidR="00EF0A8F">
        <w:rPr>
          <w:rFonts w:ascii="宋体" w:eastAsia="宋体" w:hAnsi="宋体" w:hint="eastAsia"/>
          <w:sz w:val="28"/>
          <w:szCs w:val="28"/>
        </w:rPr>
        <w:t>评审</w:t>
      </w:r>
      <w:r w:rsidR="00EF0A8F">
        <w:rPr>
          <w:rFonts w:ascii="宋体" w:eastAsia="宋体" w:hAnsi="宋体"/>
          <w:sz w:val="28"/>
          <w:szCs w:val="28"/>
        </w:rPr>
        <w:t>、确定</w:t>
      </w:r>
      <w:proofErr w:type="gramStart"/>
      <w:r w:rsidR="00EF0A8F">
        <w:rPr>
          <w:rFonts w:ascii="宋体" w:eastAsia="宋体" w:hAnsi="宋体"/>
          <w:sz w:val="28"/>
          <w:szCs w:val="28"/>
        </w:rPr>
        <w:t>拟获助</w:t>
      </w:r>
      <w:r w:rsidR="00EF0A8F">
        <w:rPr>
          <w:rFonts w:ascii="宋体" w:eastAsia="宋体" w:hAnsi="宋体" w:hint="eastAsia"/>
          <w:sz w:val="28"/>
          <w:szCs w:val="28"/>
        </w:rPr>
        <w:t>学</w:t>
      </w:r>
      <w:proofErr w:type="gramEnd"/>
      <w:r w:rsidR="00EF0A8F">
        <w:rPr>
          <w:rFonts w:ascii="宋体" w:eastAsia="宋体" w:hAnsi="宋体" w:hint="eastAsia"/>
          <w:sz w:val="28"/>
          <w:szCs w:val="28"/>
        </w:rPr>
        <w:t>生</w:t>
      </w:r>
      <w:r w:rsidR="00131170">
        <w:rPr>
          <w:rFonts w:ascii="宋体" w:eastAsia="宋体" w:hAnsi="宋体"/>
          <w:sz w:val="28"/>
          <w:szCs w:val="28"/>
        </w:rPr>
        <w:t>名单后</w:t>
      </w:r>
      <w:r w:rsidR="00BF6025">
        <w:rPr>
          <w:rFonts w:ascii="宋体" w:eastAsia="宋体" w:hAnsi="宋体" w:hint="eastAsia"/>
          <w:sz w:val="28"/>
          <w:szCs w:val="28"/>
        </w:rPr>
        <w:t>进行公示</w:t>
      </w:r>
      <w:r w:rsidR="00EC6B6D">
        <w:rPr>
          <w:rFonts w:ascii="宋体" w:eastAsia="宋体" w:hAnsi="宋体"/>
          <w:sz w:val="28"/>
          <w:szCs w:val="28"/>
        </w:rPr>
        <w:t>,公示无异议后</w:t>
      </w:r>
      <w:bookmarkStart w:id="0" w:name="OLE_LINK1"/>
      <w:bookmarkStart w:id="1" w:name="OLE_LINK2"/>
      <w:r w:rsidR="00BF6025">
        <w:rPr>
          <w:rFonts w:ascii="宋体" w:eastAsia="宋体" w:hAnsi="宋体" w:hint="eastAsia"/>
          <w:sz w:val="28"/>
          <w:szCs w:val="28"/>
        </w:rPr>
        <w:t>上报</w:t>
      </w:r>
      <w:r w:rsidR="00BF6025">
        <w:rPr>
          <w:rFonts w:ascii="宋体" w:eastAsia="宋体" w:hAnsi="宋体"/>
          <w:sz w:val="28"/>
          <w:szCs w:val="28"/>
        </w:rPr>
        <w:t>资助管理中心审核,</w:t>
      </w:r>
      <w:r w:rsidR="00BF6025">
        <w:rPr>
          <w:rFonts w:ascii="宋体" w:eastAsia="宋体" w:hAnsi="宋体" w:hint="eastAsia"/>
          <w:sz w:val="28"/>
          <w:szCs w:val="28"/>
        </w:rPr>
        <w:t>资助管理中心将根据</w:t>
      </w:r>
      <w:r w:rsidR="00BF6025">
        <w:rPr>
          <w:rFonts w:ascii="宋体" w:eastAsia="宋体" w:hAnsi="宋体" w:hint="eastAsia"/>
          <w:sz w:val="28"/>
          <w:szCs w:val="28"/>
        </w:rPr>
        <w:lastRenderedPageBreak/>
        <w:t>全校家庭经济困难学生的申请情况统筹确定资助等级</w:t>
      </w:r>
      <w:bookmarkEnd w:id="0"/>
      <w:bookmarkEnd w:id="1"/>
      <w:r>
        <w:rPr>
          <w:rFonts w:ascii="宋体" w:eastAsia="宋体" w:hAnsi="宋体" w:hint="eastAsia"/>
          <w:sz w:val="28"/>
          <w:szCs w:val="28"/>
        </w:rPr>
        <w:t>。</w:t>
      </w:r>
    </w:p>
    <w:p w14:paraId="4DA71D54" w14:textId="1F636A8C" w:rsidR="00FA16A2" w:rsidRPr="008B7536" w:rsidRDefault="008D4727" w:rsidP="006E7B40">
      <w:pPr>
        <w:snapToGrid w:val="0"/>
        <w:spacing w:line="360" w:lineRule="auto"/>
        <w:ind w:firstLineChars="200" w:firstLine="560"/>
        <w:rPr>
          <w:rFonts w:ascii="宋体" w:eastAsia="宋体" w:hAnsi="宋体"/>
          <w:sz w:val="28"/>
          <w:szCs w:val="28"/>
        </w:rPr>
      </w:pPr>
      <w:r>
        <w:rPr>
          <w:rFonts w:ascii="宋体" w:eastAsia="宋体" w:hAnsi="宋体"/>
          <w:sz w:val="28"/>
          <w:szCs w:val="28"/>
        </w:rPr>
        <w:t>3</w:t>
      </w:r>
      <w:r w:rsidR="00FA16A2">
        <w:rPr>
          <w:rFonts w:ascii="宋体" w:eastAsia="宋体" w:hAnsi="宋体" w:hint="eastAsia"/>
          <w:sz w:val="28"/>
          <w:szCs w:val="28"/>
        </w:rPr>
        <w:t xml:space="preserve">. </w:t>
      </w:r>
      <w:r w:rsidR="00FA16A2" w:rsidRPr="00FA16A2">
        <w:rPr>
          <w:rFonts w:ascii="宋体" w:eastAsia="宋体" w:hAnsi="宋体" w:hint="eastAsia"/>
          <w:sz w:val="28"/>
          <w:szCs w:val="28"/>
        </w:rPr>
        <w:t>资助管理中心复核，提出获奖学生建议名单，报学校学生奖助学金评审工作小组研究审定后</w:t>
      </w:r>
      <w:r w:rsidR="00BF6025">
        <w:rPr>
          <w:rFonts w:ascii="宋体" w:eastAsia="宋体" w:hAnsi="宋体" w:hint="eastAsia"/>
          <w:sz w:val="28"/>
          <w:szCs w:val="28"/>
        </w:rPr>
        <w:t>进行公示</w:t>
      </w:r>
      <w:r w:rsidR="00FA16A2" w:rsidRPr="00FA16A2">
        <w:rPr>
          <w:rFonts w:ascii="宋体" w:eastAsia="宋体" w:hAnsi="宋体"/>
          <w:sz w:val="28"/>
          <w:szCs w:val="28"/>
        </w:rPr>
        <w:t>。公示无异议后，报送教育部全国学生资助管理中心终审。</w:t>
      </w:r>
    </w:p>
    <w:p w14:paraId="4993BC68" w14:textId="1CD1E5F6" w:rsidR="00647DA8" w:rsidRPr="008F7EE6" w:rsidRDefault="008F7EE6" w:rsidP="008F7EE6">
      <w:pPr>
        <w:snapToGrid w:val="0"/>
        <w:spacing w:beforeLines="50" w:before="156" w:afterLines="50" w:after="156" w:line="360" w:lineRule="auto"/>
        <w:ind w:firstLineChars="200" w:firstLine="562"/>
        <w:rPr>
          <w:rFonts w:ascii="宋体" w:eastAsia="宋体" w:hAnsi="宋体"/>
          <w:b/>
          <w:sz w:val="28"/>
          <w:szCs w:val="28"/>
        </w:rPr>
      </w:pPr>
      <w:r w:rsidRPr="008F7EE6">
        <w:rPr>
          <w:rFonts w:ascii="宋体" w:eastAsia="宋体" w:hAnsi="宋体" w:hint="eastAsia"/>
          <w:b/>
          <w:sz w:val="28"/>
          <w:szCs w:val="28"/>
        </w:rPr>
        <w:t>四</w:t>
      </w:r>
      <w:r w:rsidR="00647DA8" w:rsidRPr="008F7EE6">
        <w:rPr>
          <w:rFonts w:ascii="宋体" w:eastAsia="宋体" w:hAnsi="宋体"/>
          <w:b/>
          <w:sz w:val="28"/>
          <w:szCs w:val="28"/>
        </w:rPr>
        <w:t>、材料要求</w:t>
      </w:r>
      <w:r w:rsidRPr="008F7EE6">
        <w:rPr>
          <w:rFonts w:ascii="宋体" w:eastAsia="宋体" w:hAnsi="宋体" w:hint="eastAsia"/>
          <w:b/>
          <w:sz w:val="28"/>
          <w:szCs w:val="28"/>
        </w:rPr>
        <w:t>（以下</w:t>
      </w:r>
      <w:r w:rsidRPr="008F7EE6">
        <w:rPr>
          <w:rFonts w:ascii="宋体" w:eastAsia="宋体" w:hAnsi="宋体"/>
          <w:b/>
          <w:sz w:val="28"/>
          <w:szCs w:val="28"/>
        </w:rPr>
        <w:t>材料均一式</w:t>
      </w:r>
      <w:r w:rsidR="00D03F9E">
        <w:rPr>
          <w:rFonts w:ascii="宋体" w:eastAsia="宋体" w:hAnsi="宋体" w:hint="eastAsia"/>
          <w:b/>
          <w:sz w:val="28"/>
          <w:szCs w:val="28"/>
        </w:rPr>
        <w:t>一</w:t>
      </w:r>
      <w:r w:rsidRPr="008F7EE6">
        <w:rPr>
          <w:rFonts w:ascii="宋体" w:eastAsia="宋体" w:hAnsi="宋体"/>
          <w:b/>
          <w:sz w:val="28"/>
          <w:szCs w:val="28"/>
        </w:rPr>
        <w:t>份报送</w:t>
      </w:r>
      <w:r w:rsidRPr="008F7EE6">
        <w:rPr>
          <w:rFonts w:ascii="宋体" w:eastAsia="宋体" w:hAnsi="宋体" w:hint="eastAsia"/>
          <w:b/>
          <w:sz w:val="28"/>
          <w:szCs w:val="28"/>
        </w:rPr>
        <w:t>）</w:t>
      </w:r>
    </w:p>
    <w:p w14:paraId="6896D13E" w14:textId="0C88A68D" w:rsidR="007D63AA" w:rsidRDefault="007D63AA" w:rsidP="00310BCF">
      <w:pPr>
        <w:snapToGrid w:val="0"/>
        <w:spacing w:line="360" w:lineRule="auto"/>
        <w:ind w:firstLineChars="200" w:firstLine="560"/>
        <w:rPr>
          <w:rFonts w:ascii="宋体" w:eastAsia="宋体" w:hAnsi="宋体"/>
          <w:sz w:val="28"/>
          <w:szCs w:val="28"/>
        </w:rPr>
      </w:pPr>
      <w:r>
        <w:rPr>
          <w:rFonts w:ascii="宋体" w:eastAsia="宋体" w:hAnsi="宋体" w:hint="eastAsia"/>
          <w:sz w:val="28"/>
          <w:szCs w:val="28"/>
        </w:rPr>
        <w:t>1</w:t>
      </w:r>
      <w:r>
        <w:rPr>
          <w:rFonts w:ascii="宋体" w:eastAsia="宋体" w:hAnsi="宋体"/>
          <w:sz w:val="28"/>
          <w:szCs w:val="28"/>
        </w:rPr>
        <w:t>.</w:t>
      </w:r>
      <w:r w:rsidR="008F7EE6">
        <w:rPr>
          <w:rFonts w:ascii="宋体" w:eastAsia="宋体" w:hAnsi="宋体" w:hint="eastAsia"/>
          <w:sz w:val="28"/>
          <w:szCs w:val="28"/>
        </w:rPr>
        <w:t>《北京师范</w:t>
      </w:r>
      <w:r w:rsidR="008F7EE6">
        <w:rPr>
          <w:rFonts w:ascii="宋体" w:eastAsia="宋体" w:hAnsi="宋体"/>
          <w:sz w:val="28"/>
          <w:szCs w:val="28"/>
        </w:rPr>
        <w:t>大学</w:t>
      </w:r>
      <w:r w:rsidR="00BA0CB4">
        <w:rPr>
          <w:rFonts w:ascii="宋体" w:eastAsia="宋体" w:hAnsi="宋体" w:hint="eastAsia"/>
          <w:sz w:val="28"/>
          <w:szCs w:val="28"/>
        </w:rPr>
        <w:t>本科生</w:t>
      </w:r>
      <w:r w:rsidR="008F7EE6">
        <w:rPr>
          <w:rFonts w:ascii="宋体" w:eastAsia="宋体" w:hAnsi="宋体" w:hint="eastAsia"/>
          <w:sz w:val="28"/>
          <w:szCs w:val="28"/>
        </w:rPr>
        <w:t>国家助学金申请表》</w:t>
      </w:r>
    </w:p>
    <w:p w14:paraId="7CE63374" w14:textId="0E5D8EBD" w:rsidR="007D63AA" w:rsidRDefault="007D63AA" w:rsidP="007D63AA">
      <w:pPr>
        <w:snapToGrid w:val="0"/>
        <w:spacing w:line="360" w:lineRule="auto"/>
        <w:ind w:firstLineChars="200" w:firstLine="560"/>
        <w:rPr>
          <w:rFonts w:ascii="宋体" w:eastAsia="宋体" w:hAnsi="宋体"/>
          <w:sz w:val="28"/>
          <w:szCs w:val="28"/>
        </w:rPr>
      </w:pPr>
      <w:r>
        <w:rPr>
          <w:rFonts w:ascii="宋体" w:eastAsia="宋体" w:hAnsi="宋体" w:hint="eastAsia"/>
          <w:sz w:val="28"/>
          <w:szCs w:val="28"/>
        </w:rPr>
        <w:t>2</w:t>
      </w:r>
      <w:r>
        <w:rPr>
          <w:rFonts w:ascii="宋体" w:eastAsia="宋体" w:hAnsi="宋体"/>
          <w:sz w:val="28"/>
          <w:szCs w:val="28"/>
        </w:rPr>
        <w:t>.</w:t>
      </w:r>
      <w:r>
        <w:rPr>
          <w:rFonts w:ascii="宋体" w:eastAsia="宋体" w:hAnsi="宋体" w:hint="eastAsia"/>
          <w:sz w:val="28"/>
          <w:szCs w:val="28"/>
        </w:rPr>
        <w:t>《北京</w:t>
      </w:r>
      <w:r>
        <w:rPr>
          <w:rFonts w:ascii="宋体" w:eastAsia="宋体" w:hAnsi="宋体"/>
          <w:sz w:val="28"/>
          <w:szCs w:val="28"/>
        </w:rPr>
        <w:t>师范大学</w:t>
      </w:r>
      <w:r>
        <w:rPr>
          <w:rFonts w:ascii="宋体" w:eastAsia="宋体" w:hAnsi="宋体" w:hint="eastAsia"/>
          <w:sz w:val="28"/>
          <w:szCs w:val="28"/>
        </w:rPr>
        <w:t>本科生国</w:t>
      </w:r>
      <w:r>
        <w:rPr>
          <w:rFonts w:ascii="宋体" w:eastAsia="宋体" w:hAnsi="宋体"/>
          <w:sz w:val="28"/>
          <w:szCs w:val="28"/>
        </w:rPr>
        <w:t>家助学金院系推荐汇总表</w:t>
      </w:r>
      <w:r>
        <w:rPr>
          <w:rFonts w:ascii="宋体" w:eastAsia="宋体" w:hAnsi="宋体" w:hint="eastAsia"/>
          <w:sz w:val="28"/>
          <w:szCs w:val="28"/>
        </w:rPr>
        <w:t>》</w:t>
      </w:r>
    </w:p>
    <w:p w14:paraId="6AC41746" w14:textId="5CF3A7B1" w:rsidR="00310BCF" w:rsidRDefault="007D63AA" w:rsidP="00310BCF">
      <w:pPr>
        <w:snapToGrid w:val="0"/>
        <w:spacing w:line="360" w:lineRule="auto"/>
        <w:ind w:firstLineChars="200" w:firstLine="560"/>
        <w:rPr>
          <w:rFonts w:ascii="宋体" w:eastAsia="宋体" w:hAnsi="宋体"/>
          <w:sz w:val="28"/>
          <w:szCs w:val="28"/>
        </w:rPr>
      </w:pPr>
      <w:r>
        <w:rPr>
          <w:rFonts w:ascii="宋体" w:eastAsia="宋体" w:hAnsi="宋体" w:hint="eastAsia"/>
          <w:sz w:val="28"/>
          <w:szCs w:val="28"/>
        </w:rPr>
        <w:t>3</w:t>
      </w:r>
      <w:r>
        <w:rPr>
          <w:rFonts w:ascii="宋体" w:eastAsia="宋体" w:hAnsi="宋体"/>
          <w:sz w:val="28"/>
          <w:szCs w:val="28"/>
        </w:rPr>
        <w:t>.</w:t>
      </w:r>
      <w:r w:rsidR="008F7EE6">
        <w:rPr>
          <w:rFonts w:ascii="宋体" w:eastAsia="宋体" w:hAnsi="宋体"/>
          <w:sz w:val="28"/>
          <w:szCs w:val="28"/>
        </w:rPr>
        <w:t>其他相关材料由</w:t>
      </w:r>
      <w:r w:rsidR="00BF6025">
        <w:rPr>
          <w:rFonts w:ascii="宋体" w:eastAsia="宋体" w:hAnsi="宋体" w:hint="eastAsia"/>
          <w:sz w:val="28"/>
          <w:szCs w:val="28"/>
        </w:rPr>
        <w:t>学部</w:t>
      </w:r>
      <w:r w:rsidR="008F7EE6">
        <w:rPr>
          <w:rFonts w:ascii="宋体" w:eastAsia="宋体" w:hAnsi="宋体"/>
          <w:sz w:val="28"/>
          <w:szCs w:val="28"/>
        </w:rPr>
        <w:t>审核留存。</w:t>
      </w:r>
    </w:p>
    <w:p w14:paraId="7BC179F8" w14:textId="4FDB91CA" w:rsidR="00611AA6" w:rsidRPr="00611AA6" w:rsidRDefault="008F7EE6" w:rsidP="00611AA6">
      <w:pPr>
        <w:snapToGrid w:val="0"/>
        <w:spacing w:beforeLines="50" w:before="156" w:afterLines="50" w:after="156" w:line="360" w:lineRule="auto"/>
        <w:ind w:firstLineChars="200" w:firstLine="562"/>
        <w:rPr>
          <w:rFonts w:ascii="宋体" w:eastAsia="宋体" w:hAnsi="宋体"/>
          <w:b/>
          <w:sz w:val="28"/>
          <w:szCs w:val="28"/>
        </w:rPr>
      </w:pPr>
      <w:r w:rsidRPr="008F7EE6">
        <w:rPr>
          <w:rFonts w:ascii="宋体" w:eastAsia="宋体" w:hAnsi="宋体" w:hint="eastAsia"/>
          <w:b/>
          <w:sz w:val="28"/>
          <w:szCs w:val="28"/>
        </w:rPr>
        <w:t>五</w:t>
      </w:r>
      <w:r w:rsidR="00315D37">
        <w:rPr>
          <w:rFonts w:ascii="宋体" w:eastAsia="宋体" w:hAnsi="宋体"/>
          <w:b/>
          <w:sz w:val="28"/>
          <w:szCs w:val="28"/>
        </w:rPr>
        <w:t>、</w:t>
      </w:r>
      <w:r w:rsidR="00315D37">
        <w:rPr>
          <w:rFonts w:ascii="宋体" w:eastAsia="宋体" w:hAnsi="宋体" w:hint="eastAsia"/>
          <w:b/>
          <w:sz w:val="28"/>
          <w:szCs w:val="28"/>
        </w:rPr>
        <w:t>重点提醒</w:t>
      </w:r>
    </w:p>
    <w:p w14:paraId="642E7C22" w14:textId="02D8633A" w:rsidR="00ED516E" w:rsidRDefault="002763FA" w:rsidP="008F7EE6">
      <w:pPr>
        <w:snapToGrid w:val="0"/>
        <w:spacing w:line="360" w:lineRule="auto"/>
        <w:ind w:firstLineChars="200" w:firstLine="560"/>
        <w:rPr>
          <w:rFonts w:ascii="宋体" w:eastAsia="宋体" w:hAnsi="宋体"/>
          <w:sz w:val="28"/>
          <w:szCs w:val="28"/>
        </w:rPr>
      </w:pPr>
      <w:r>
        <w:rPr>
          <w:rFonts w:ascii="宋体" w:eastAsia="宋体" w:hAnsi="宋体" w:hint="eastAsia"/>
          <w:sz w:val="28"/>
          <w:szCs w:val="28"/>
        </w:rPr>
        <w:t>1</w:t>
      </w:r>
      <w:r w:rsidR="008F7EE6">
        <w:rPr>
          <w:rFonts w:ascii="宋体" w:eastAsia="宋体" w:hAnsi="宋体" w:hint="eastAsia"/>
          <w:sz w:val="28"/>
          <w:szCs w:val="28"/>
        </w:rPr>
        <w:t>.</w:t>
      </w:r>
      <w:r w:rsidR="00272A04">
        <w:rPr>
          <w:rFonts w:ascii="宋体" w:eastAsia="宋体" w:hAnsi="宋体"/>
          <w:sz w:val="28"/>
          <w:szCs w:val="28"/>
        </w:rPr>
        <w:t xml:space="preserve"> </w:t>
      </w:r>
      <w:proofErr w:type="gramStart"/>
      <w:r w:rsidR="00461510">
        <w:rPr>
          <w:rFonts w:ascii="Times New Roman" w:eastAsia="宋体" w:hAnsi="Times New Roman" w:cs="Times New Roman"/>
          <w:sz w:val="28"/>
          <w:szCs w:val="28"/>
        </w:rPr>
        <w:t>励耘</w:t>
      </w:r>
      <w:proofErr w:type="gramEnd"/>
      <w:r w:rsidR="00461510">
        <w:rPr>
          <w:rFonts w:ascii="Times New Roman" w:eastAsia="宋体" w:hAnsi="Times New Roman" w:cs="Times New Roman"/>
          <w:sz w:val="28"/>
          <w:szCs w:val="28"/>
        </w:rPr>
        <w:t>、强基学生国家助学金在</w:t>
      </w:r>
      <w:r w:rsidR="00461510">
        <w:rPr>
          <w:rFonts w:ascii="Times New Roman" w:eastAsia="宋体" w:hAnsi="Times New Roman" w:cs="Times New Roman"/>
          <w:b/>
          <w:sz w:val="28"/>
          <w:szCs w:val="28"/>
        </w:rPr>
        <w:t>本学年学籍所属院（系）参评</w:t>
      </w:r>
      <w:r w:rsidR="00461510">
        <w:rPr>
          <w:rFonts w:ascii="Times New Roman" w:eastAsia="宋体" w:hAnsi="Times New Roman" w:cs="Times New Roman"/>
          <w:sz w:val="28"/>
          <w:szCs w:val="28"/>
        </w:rPr>
        <w:t>。</w:t>
      </w:r>
    </w:p>
    <w:p w14:paraId="59F5DFF7" w14:textId="7B75AEDD" w:rsidR="00EB2778" w:rsidRDefault="00EB2778" w:rsidP="008F7EE6">
      <w:pPr>
        <w:snapToGrid w:val="0"/>
        <w:spacing w:line="360" w:lineRule="auto"/>
        <w:ind w:firstLineChars="200" w:firstLine="560"/>
        <w:rPr>
          <w:rFonts w:ascii="宋体" w:eastAsia="宋体" w:hAnsi="宋体"/>
          <w:sz w:val="28"/>
          <w:szCs w:val="28"/>
        </w:rPr>
      </w:pPr>
      <w:r>
        <w:rPr>
          <w:rFonts w:ascii="宋体" w:eastAsia="宋体" w:hAnsi="宋体" w:hint="eastAsia"/>
          <w:sz w:val="28"/>
          <w:szCs w:val="28"/>
        </w:rPr>
        <w:t>2. 本学年</w:t>
      </w:r>
      <w:r>
        <w:rPr>
          <w:rFonts w:ascii="宋体" w:eastAsia="宋体" w:hAnsi="宋体"/>
          <w:sz w:val="28"/>
          <w:szCs w:val="28"/>
        </w:rPr>
        <w:t>由于出国、疾病</w:t>
      </w:r>
      <w:r>
        <w:rPr>
          <w:rFonts w:ascii="宋体" w:eastAsia="宋体" w:hAnsi="宋体" w:hint="eastAsia"/>
          <w:sz w:val="28"/>
          <w:szCs w:val="28"/>
        </w:rPr>
        <w:t>、</w:t>
      </w:r>
      <w:r>
        <w:rPr>
          <w:rFonts w:ascii="宋体" w:eastAsia="宋体" w:hAnsi="宋体"/>
          <w:sz w:val="28"/>
          <w:szCs w:val="28"/>
        </w:rPr>
        <w:t>应征入伍等原因办理保留学籍或休学手续的</w:t>
      </w:r>
      <w:r>
        <w:rPr>
          <w:rFonts w:ascii="宋体" w:eastAsia="宋体" w:hAnsi="宋体" w:hint="eastAsia"/>
          <w:sz w:val="28"/>
          <w:szCs w:val="28"/>
        </w:rPr>
        <w:t>学生</w:t>
      </w:r>
      <w:proofErr w:type="gramStart"/>
      <w:r w:rsidR="006A2C3A">
        <w:rPr>
          <w:rFonts w:ascii="宋体" w:eastAsia="宋体" w:hAnsi="宋体" w:hint="eastAsia"/>
          <w:sz w:val="28"/>
          <w:szCs w:val="28"/>
        </w:rPr>
        <w:t>不</w:t>
      </w:r>
      <w:proofErr w:type="gramEnd"/>
      <w:r w:rsidR="006A2C3A">
        <w:rPr>
          <w:rFonts w:ascii="宋体" w:eastAsia="宋体" w:hAnsi="宋体" w:hint="eastAsia"/>
          <w:sz w:val="28"/>
          <w:szCs w:val="28"/>
        </w:rPr>
        <w:t>参评</w:t>
      </w:r>
      <w:r w:rsidR="007F6D68">
        <w:rPr>
          <w:rFonts w:ascii="宋体" w:eastAsia="宋体" w:hAnsi="宋体" w:hint="eastAsia"/>
          <w:sz w:val="28"/>
          <w:szCs w:val="28"/>
        </w:rPr>
        <w:t>本学年</w:t>
      </w:r>
      <w:r>
        <w:rPr>
          <w:rFonts w:ascii="宋体" w:eastAsia="宋体" w:hAnsi="宋体"/>
          <w:sz w:val="28"/>
          <w:szCs w:val="28"/>
        </w:rPr>
        <w:t>国家助学金。</w:t>
      </w:r>
    </w:p>
    <w:p w14:paraId="10D954EC" w14:textId="22517DE6" w:rsidR="00EB2778" w:rsidRDefault="00EB2778" w:rsidP="008F7EE6">
      <w:pPr>
        <w:snapToGrid w:val="0"/>
        <w:spacing w:line="360" w:lineRule="auto"/>
        <w:ind w:firstLineChars="200" w:firstLine="560"/>
        <w:rPr>
          <w:rFonts w:ascii="宋体" w:eastAsia="宋体" w:hAnsi="宋体"/>
          <w:sz w:val="28"/>
          <w:szCs w:val="28"/>
        </w:rPr>
      </w:pPr>
      <w:r>
        <w:rPr>
          <w:rFonts w:ascii="宋体" w:eastAsia="宋体" w:hAnsi="宋体"/>
          <w:sz w:val="28"/>
          <w:szCs w:val="28"/>
        </w:rPr>
        <w:t xml:space="preserve">3. </w:t>
      </w:r>
      <w:r>
        <w:rPr>
          <w:rFonts w:ascii="宋体" w:eastAsia="宋体" w:hAnsi="宋体" w:hint="eastAsia"/>
          <w:sz w:val="28"/>
          <w:szCs w:val="28"/>
        </w:rPr>
        <w:t>超过基本</w:t>
      </w:r>
      <w:r>
        <w:rPr>
          <w:rFonts w:ascii="宋体" w:eastAsia="宋体" w:hAnsi="宋体"/>
          <w:sz w:val="28"/>
          <w:szCs w:val="28"/>
        </w:rPr>
        <w:t>修业年限的在校生不再享受国家</w:t>
      </w:r>
      <w:r>
        <w:rPr>
          <w:rFonts w:ascii="宋体" w:eastAsia="宋体" w:hAnsi="宋体" w:hint="eastAsia"/>
          <w:sz w:val="28"/>
          <w:szCs w:val="28"/>
        </w:rPr>
        <w:t>助学金</w:t>
      </w:r>
      <w:r>
        <w:rPr>
          <w:rFonts w:ascii="宋体" w:eastAsia="宋体" w:hAnsi="宋体"/>
          <w:sz w:val="28"/>
          <w:szCs w:val="28"/>
        </w:rPr>
        <w:t>。</w:t>
      </w:r>
    </w:p>
    <w:p w14:paraId="2B579E73" w14:textId="0F87E29D" w:rsidR="00C00140" w:rsidRDefault="00C00140" w:rsidP="008F7EE6">
      <w:pPr>
        <w:snapToGrid w:val="0"/>
        <w:spacing w:line="360" w:lineRule="auto"/>
        <w:ind w:firstLineChars="200" w:firstLine="560"/>
        <w:rPr>
          <w:rFonts w:ascii="宋体" w:eastAsia="宋体" w:hAnsi="宋体"/>
          <w:sz w:val="28"/>
          <w:szCs w:val="28"/>
        </w:rPr>
      </w:pPr>
      <w:r>
        <w:rPr>
          <w:rFonts w:ascii="宋体" w:eastAsia="宋体" w:hAnsi="宋体" w:hint="eastAsia"/>
          <w:sz w:val="28"/>
          <w:szCs w:val="28"/>
        </w:rPr>
        <w:t>4.</w:t>
      </w:r>
      <w:r w:rsidR="006D5944">
        <w:rPr>
          <w:rFonts w:ascii="宋体" w:eastAsia="宋体" w:hAnsi="宋体"/>
          <w:sz w:val="28"/>
          <w:szCs w:val="28"/>
        </w:rPr>
        <w:t xml:space="preserve"> </w:t>
      </w:r>
      <w:r w:rsidR="00602B16">
        <w:rPr>
          <w:rFonts w:ascii="宋体" w:eastAsia="宋体" w:hAnsi="宋体"/>
          <w:sz w:val="28"/>
          <w:szCs w:val="28"/>
        </w:rPr>
        <w:t>退役</w:t>
      </w:r>
      <w:r w:rsidR="00602B16">
        <w:rPr>
          <w:rFonts w:ascii="宋体" w:eastAsia="宋体" w:hAnsi="宋体" w:hint="eastAsia"/>
          <w:sz w:val="28"/>
          <w:szCs w:val="28"/>
        </w:rPr>
        <w:t>士兵学生</w:t>
      </w:r>
      <w:r w:rsidR="00602B16">
        <w:rPr>
          <w:rFonts w:ascii="宋体" w:eastAsia="宋体" w:hAnsi="宋体"/>
          <w:sz w:val="28"/>
          <w:szCs w:val="28"/>
        </w:rPr>
        <w:t>不参与本次评选</w:t>
      </w:r>
      <w:r>
        <w:rPr>
          <w:rFonts w:ascii="宋体" w:eastAsia="宋体" w:hAnsi="宋体"/>
          <w:sz w:val="28"/>
          <w:szCs w:val="28"/>
        </w:rPr>
        <w:t>，</w:t>
      </w:r>
      <w:r w:rsidR="00461510" w:rsidRPr="006878E4">
        <w:rPr>
          <w:rFonts w:ascii="Times New Roman" w:eastAsia="宋体" w:hAnsi="Times New Roman" w:cs="Times New Roman"/>
          <w:sz w:val="28"/>
          <w:szCs w:val="28"/>
        </w:rPr>
        <w:t>退役士兵</w:t>
      </w:r>
      <w:r w:rsidR="00461510">
        <w:rPr>
          <w:rFonts w:ascii="Times New Roman" w:eastAsia="宋体" w:hAnsi="Times New Roman" w:cs="Times New Roman"/>
          <w:sz w:val="28"/>
          <w:szCs w:val="28"/>
        </w:rPr>
        <w:t>本科生国家助学金依据教育部相关文件规定执行</w:t>
      </w:r>
      <w:r w:rsidR="00461510">
        <w:rPr>
          <w:rFonts w:ascii="Times New Roman" w:eastAsia="宋体" w:hAnsi="Times New Roman" w:cs="Times New Roman" w:hint="eastAsia"/>
          <w:sz w:val="28"/>
          <w:szCs w:val="28"/>
        </w:rPr>
        <w:t>，</w:t>
      </w:r>
      <w:r w:rsidR="00461510" w:rsidRPr="006878E4">
        <w:rPr>
          <w:rFonts w:ascii="Times New Roman" w:eastAsia="宋体" w:hAnsi="Times New Roman" w:cs="Times New Roman"/>
          <w:sz w:val="28"/>
          <w:szCs w:val="28"/>
        </w:rPr>
        <w:t>以学校排查名单为准足额按月发放。</w:t>
      </w:r>
    </w:p>
    <w:p w14:paraId="150B0861" w14:textId="016EF110" w:rsidR="00A3571F" w:rsidRPr="008F7EE6" w:rsidRDefault="00A3571F" w:rsidP="008F7EE6">
      <w:pPr>
        <w:snapToGrid w:val="0"/>
        <w:spacing w:line="360" w:lineRule="auto"/>
        <w:ind w:firstLineChars="200" w:firstLine="560"/>
        <w:rPr>
          <w:rFonts w:ascii="宋体" w:eastAsia="宋体" w:hAnsi="宋体"/>
          <w:sz w:val="28"/>
          <w:szCs w:val="28"/>
        </w:rPr>
      </w:pPr>
      <w:bookmarkStart w:id="2" w:name="_GoBack"/>
      <w:bookmarkEnd w:id="2"/>
    </w:p>
    <w:sectPr w:rsidR="00A3571F" w:rsidRPr="008F7E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20A82" w14:textId="77777777" w:rsidR="00C9017C" w:rsidRDefault="00C9017C" w:rsidP="00647DA8">
      <w:r>
        <w:separator/>
      </w:r>
    </w:p>
  </w:endnote>
  <w:endnote w:type="continuationSeparator" w:id="0">
    <w:p w14:paraId="6F658AD5" w14:textId="77777777" w:rsidR="00C9017C" w:rsidRDefault="00C9017C" w:rsidP="00647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D39CA" w14:textId="77777777" w:rsidR="00C9017C" w:rsidRDefault="00C9017C" w:rsidP="00647DA8">
      <w:r>
        <w:separator/>
      </w:r>
    </w:p>
  </w:footnote>
  <w:footnote w:type="continuationSeparator" w:id="0">
    <w:p w14:paraId="05E7D26C" w14:textId="77777777" w:rsidR="00C9017C" w:rsidRDefault="00C9017C" w:rsidP="00647D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4E5"/>
    <w:rsid w:val="000303F5"/>
    <w:rsid w:val="00055A5F"/>
    <w:rsid w:val="00087D2E"/>
    <w:rsid w:val="000C7EB0"/>
    <w:rsid w:val="00105015"/>
    <w:rsid w:val="00111CC4"/>
    <w:rsid w:val="00126CB5"/>
    <w:rsid w:val="00131170"/>
    <w:rsid w:val="00131A39"/>
    <w:rsid w:val="00135D5E"/>
    <w:rsid w:val="00173A55"/>
    <w:rsid w:val="00181513"/>
    <w:rsid w:val="001A6C89"/>
    <w:rsid w:val="001C42EE"/>
    <w:rsid w:val="0020522A"/>
    <w:rsid w:val="002367B6"/>
    <w:rsid w:val="00254DEC"/>
    <w:rsid w:val="00272A04"/>
    <w:rsid w:val="00274DD0"/>
    <w:rsid w:val="002763FA"/>
    <w:rsid w:val="0029196B"/>
    <w:rsid w:val="002B7FEE"/>
    <w:rsid w:val="002C1610"/>
    <w:rsid w:val="002E2DA9"/>
    <w:rsid w:val="002E6857"/>
    <w:rsid w:val="00304BEF"/>
    <w:rsid w:val="00310BCF"/>
    <w:rsid w:val="00315D37"/>
    <w:rsid w:val="00325FAC"/>
    <w:rsid w:val="00326AC3"/>
    <w:rsid w:val="00377294"/>
    <w:rsid w:val="00380EFA"/>
    <w:rsid w:val="003C36D7"/>
    <w:rsid w:val="003F46B6"/>
    <w:rsid w:val="00461510"/>
    <w:rsid w:val="004A6DC8"/>
    <w:rsid w:val="004C6777"/>
    <w:rsid w:val="004D4846"/>
    <w:rsid w:val="0057738E"/>
    <w:rsid w:val="00592B6F"/>
    <w:rsid w:val="00594246"/>
    <w:rsid w:val="005A2574"/>
    <w:rsid w:val="005A779B"/>
    <w:rsid w:val="005C4027"/>
    <w:rsid w:val="005C46A7"/>
    <w:rsid w:val="00602B16"/>
    <w:rsid w:val="0060584B"/>
    <w:rsid w:val="00611AA6"/>
    <w:rsid w:val="006233A2"/>
    <w:rsid w:val="0062439C"/>
    <w:rsid w:val="00643C4E"/>
    <w:rsid w:val="00647DA8"/>
    <w:rsid w:val="006612A5"/>
    <w:rsid w:val="006A2C3A"/>
    <w:rsid w:val="006B454E"/>
    <w:rsid w:val="006D3E02"/>
    <w:rsid w:val="006D5944"/>
    <w:rsid w:val="006E118A"/>
    <w:rsid w:val="006E6FA2"/>
    <w:rsid w:val="006E7B40"/>
    <w:rsid w:val="006F3307"/>
    <w:rsid w:val="0075729E"/>
    <w:rsid w:val="007736C7"/>
    <w:rsid w:val="00783B3C"/>
    <w:rsid w:val="007A34DF"/>
    <w:rsid w:val="007C70C9"/>
    <w:rsid w:val="007D19A6"/>
    <w:rsid w:val="007D2669"/>
    <w:rsid w:val="007D63AA"/>
    <w:rsid w:val="007F5968"/>
    <w:rsid w:val="007F6D68"/>
    <w:rsid w:val="0089276B"/>
    <w:rsid w:val="008B7536"/>
    <w:rsid w:val="008C0DB8"/>
    <w:rsid w:val="008C466E"/>
    <w:rsid w:val="008D1052"/>
    <w:rsid w:val="008D4727"/>
    <w:rsid w:val="008E036F"/>
    <w:rsid w:val="008F22B8"/>
    <w:rsid w:val="008F7EE6"/>
    <w:rsid w:val="00945AA9"/>
    <w:rsid w:val="00946951"/>
    <w:rsid w:val="00947885"/>
    <w:rsid w:val="00950F78"/>
    <w:rsid w:val="00972F3A"/>
    <w:rsid w:val="00973F37"/>
    <w:rsid w:val="009A1DF6"/>
    <w:rsid w:val="009F2E0A"/>
    <w:rsid w:val="009F40FE"/>
    <w:rsid w:val="00A11B9A"/>
    <w:rsid w:val="00A276EF"/>
    <w:rsid w:val="00A3571F"/>
    <w:rsid w:val="00A410B6"/>
    <w:rsid w:val="00A62BFC"/>
    <w:rsid w:val="00A849EF"/>
    <w:rsid w:val="00AC32B7"/>
    <w:rsid w:val="00AD13BB"/>
    <w:rsid w:val="00AD2329"/>
    <w:rsid w:val="00AE7870"/>
    <w:rsid w:val="00B27266"/>
    <w:rsid w:val="00B352DC"/>
    <w:rsid w:val="00B36314"/>
    <w:rsid w:val="00B574E5"/>
    <w:rsid w:val="00B72229"/>
    <w:rsid w:val="00BA0CB4"/>
    <w:rsid w:val="00BB3D5B"/>
    <w:rsid w:val="00BC0EE2"/>
    <w:rsid w:val="00BD203A"/>
    <w:rsid w:val="00BE35F1"/>
    <w:rsid w:val="00BF6025"/>
    <w:rsid w:val="00C00140"/>
    <w:rsid w:val="00C154D2"/>
    <w:rsid w:val="00C218FE"/>
    <w:rsid w:val="00C3644C"/>
    <w:rsid w:val="00C4624E"/>
    <w:rsid w:val="00C5015B"/>
    <w:rsid w:val="00C67729"/>
    <w:rsid w:val="00C734D3"/>
    <w:rsid w:val="00C9017C"/>
    <w:rsid w:val="00CA3ECA"/>
    <w:rsid w:val="00CA5DA2"/>
    <w:rsid w:val="00CB7645"/>
    <w:rsid w:val="00CC0B9F"/>
    <w:rsid w:val="00CF638A"/>
    <w:rsid w:val="00D03F9E"/>
    <w:rsid w:val="00D11684"/>
    <w:rsid w:val="00D2523D"/>
    <w:rsid w:val="00D52E39"/>
    <w:rsid w:val="00DC32F5"/>
    <w:rsid w:val="00DD7C39"/>
    <w:rsid w:val="00DE09FD"/>
    <w:rsid w:val="00DE6C70"/>
    <w:rsid w:val="00E0644B"/>
    <w:rsid w:val="00E27D33"/>
    <w:rsid w:val="00E76059"/>
    <w:rsid w:val="00EB0868"/>
    <w:rsid w:val="00EB2778"/>
    <w:rsid w:val="00EB7413"/>
    <w:rsid w:val="00EC4411"/>
    <w:rsid w:val="00EC6B6D"/>
    <w:rsid w:val="00ED325B"/>
    <w:rsid w:val="00ED516E"/>
    <w:rsid w:val="00ED56E5"/>
    <w:rsid w:val="00EF0A8F"/>
    <w:rsid w:val="00EF1A5F"/>
    <w:rsid w:val="00EF1EF5"/>
    <w:rsid w:val="00F16F7E"/>
    <w:rsid w:val="00F27E98"/>
    <w:rsid w:val="00F31650"/>
    <w:rsid w:val="00F3208E"/>
    <w:rsid w:val="00F33BEA"/>
    <w:rsid w:val="00F45409"/>
    <w:rsid w:val="00F61020"/>
    <w:rsid w:val="00F86093"/>
    <w:rsid w:val="00F94388"/>
    <w:rsid w:val="00FA16A2"/>
    <w:rsid w:val="00FB0525"/>
    <w:rsid w:val="00FB4DB4"/>
    <w:rsid w:val="00FC717B"/>
    <w:rsid w:val="00FC72E3"/>
    <w:rsid w:val="00FC7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5817A"/>
  <w15:chartTrackingRefBased/>
  <w15:docId w15:val="{AFC5A25A-CC50-4139-BE45-F4F6AAD4C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7D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7DA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47DA8"/>
    <w:rPr>
      <w:sz w:val="18"/>
      <w:szCs w:val="18"/>
    </w:rPr>
  </w:style>
  <w:style w:type="paragraph" w:styleId="a5">
    <w:name w:val="footer"/>
    <w:basedOn w:val="a"/>
    <w:link w:val="a6"/>
    <w:uiPriority w:val="99"/>
    <w:unhideWhenUsed/>
    <w:rsid w:val="00647DA8"/>
    <w:pPr>
      <w:tabs>
        <w:tab w:val="center" w:pos="4153"/>
        <w:tab w:val="right" w:pos="8306"/>
      </w:tabs>
      <w:snapToGrid w:val="0"/>
      <w:jc w:val="left"/>
    </w:pPr>
    <w:rPr>
      <w:sz w:val="18"/>
      <w:szCs w:val="18"/>
    </w:rPr>
  </w:style>
  <w:style w:type="character" w:customStyle="1" w:styleId="a6">
    <w:name w:val="页脚 字符"/>
    <w:basedOn w:val="a0"/>
    <w:link w:val="a5"/>
    <w:uiPriority w:val="99"/>
    <w:rsid w:val="00647DA8"/>
    <w:rPr>
      <w:sz w:val="18"/>
      <w:szCs w:val="18"/>
    </w:rPr>
  </w:style>
  <w:style w:type="paragraph" w:styleId="a7">
    <w:name w:val="Balloon Text"/>
    <w:basedOn w:val="a"/>
    <w:link w:val="a8"/>
    <w:uiPriority w:val="99"/>
    <w:semiHidden/>
    <w:unhideWhenUsed/>
    <w:rsid w:val="002E2DA9"/>
    <w:rPr>
      <w:sz w:val="18"/>
      <w:szCs w:val="18"/>
    </w:rPr>
  </w:style>
  <w:style w:type="character" w:customStyle="1" w:styleId="a8">
    <w:name w:val="批注框文本 字符"/>
    <w:basedOn w:val="a0"/>
    <w:link w:val="a7"/>
    <w:uiPriority w:val="99"/>
    <w:semiHidden/>
    <w:rsid w:val="002E2DA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2</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北京师范大学</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 诗雅</dc:creator>
  <cp:keywords/>
  <dc:description/>
  <cp:lastModifiedBy>lxy</cp:lastModifiedBy>
  <cp:revision>235</cp:revision>
  <dcterms:created xsi:type="dcterms:W3CDTF">2019-09-18T00:25:00Z</dcterms:created>
  <dcterms:modified xsi:type="dcterms:W3CDTF">2023-09-27T07:05:00Z</dcterms:modified>
</cp:coreProperties>
</file>