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290C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jc w:val="center"/>
        <w:rPr>
          <w:rFonts w:ascii="微软雅黑" w:eastAsia="微软雅黑" w:hAnsi="微软雅黑" w:cs="Times New Roman" w:hint="eastAsia"/>
          <w:b/>
          <w:bCs/>
          <w:color w:val="000000"/>
        </w:rPr>
      </w:pPr>
      <w:r w:rsidRPr="00B30CCD">
        <w:rPr>
          <w:rFonts w:ascii="微软雅黑" w:eastAsia="微软雅黑" w:hAnsi="微软雅黑" w:cs="Times New Roman" w:hint="eastAsia"/>
          <w:b/>
          <w:bCs/>
          <w:color w:val="000000"/>
        </w:rPr>
        <w:t>附件：关于学术年会征集研究论文和实践案例的通知</w:t>
      </w:r>
    </w:p>
    <w:p w14:paraId="610A6E6D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jc w:val="both"/>
        <w:rPr>
          <w:rFonts w:ascii="微软雅黑" w:eastAsia="微软雅黑" w:hAnsi="微软雅黑" w:cs="Times New Roman" w:hint="eastAsia"/>
          <w:color w:val="000000"/>
        </w:rPr>
      </w:pPr>
    </w:p>
    <w:p w14:paraId="683B26DC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各相关单位、专家及实务工作者：</w:t>
      </w:r>
    </w:p>
    <w:p w14:paraId="404EA8E7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Chars="200" w:firstLine="480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本次学术年会的论文及实践案例征集工作，旨在</w:t>
      </w:r>
      <w:proofErr w:type="gramStart"/>
      <w:r w:rsidRPr="00B30CCD">
        <w:rPr>
          <w:rFonts w:ascii="微软雅黑" w:eastAsia="微软雅黑" w:hAnsi="微软雅黑" w:cs="Times New Roman" w:hint="eastAsia"/>
          <w:color w:val="000000"/>
        </w:rPr>
        <w:t>梳理家</w:t>
      </w:r>
      <w:proofErr w:type="gramEnd"/>
      <w:r w:rsidRPr="00B30CCD">
        <w:rPr>
          <w:rFonts w:ascii="微软雅黑" w:eastAsia="微软雅黑" w:hAnsi="微软雅黑" w:cs="Times New Roman" w:hint="eastAsia"/>
          <w:color w:val="000000"/>
        </w:rPr>
        <w:t>校社</w:t>
      </w:r>
      <w:proofErr w:type="gramStart"/>
      <w:r w:rsidRPr="00B30CCD">
        <w:rPr>
          <w:rFonts w:ascii="微软雅黑" w:eastAsia="微软雅黑" w:hAnsi="微软雅黑" w:cs="Times New Roman" w:hint="eastAsia"/>
          <w:color w:val="000000"/>
        </w:rPr>
        <w:t>医</w:t>
      </w:r>
      <w:proofErr w:type="gramEnd"/>
      <w:r w:rsidRPr="00B30CCD">
        <w:rPr>
          <w:rFonts w:ascii="微软雅黑" w:eastAsia="微软雅黑" w:hAnsi="微软雅黑" w:cs="Times New Roman" w:hint="eastAsia"/>
          <w:color w:val="000000"/>
        </w:rPr>
        <w:t>协同助力儿童青少年心理健康领域的创新举措与成熟经验，为相关政策完善、全国性推广方案研制提供实践支撑与范例参考。</w:t>
      </w:r>
    </w:p>
    <w:p w14:paraId="24B27DBC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Chars="200" w:firstLine="480"/>
        <w:jc w:val="both"/>
        <w:rPr>
          <w:rFonts w:ascii="微软雅黑" w:eastAsia="微软雅黑" w:hAnsi="微软雅黑" w:cs="Times New Roman" w:hint="eastAsia"/>
          <w:b/>
          <w:bCs/>
          <w:color w:val="000000"/>
        </w:rPr>
      </w:pPr>
      <w:r w:rsidRPr="00B30CCD">
        <w:rPr>
          <w:rFonts w:ascii="微软雅黑" w:eastAsia="微软雅黑" w:hAnsi="微软雅黑" w:cs="Times New Roman" w:hint="eastAsia"/>
          <w:b/>
          <w:bCs/>
          <w:color w:val="000000"/>
        </w:rPr>
        <w:t>一、征集主题与类型</w:t>
      </w:r>
    </w:p>
    <w:p w14:paraId="6E8E6AA3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="420"/>
        <w:jc w:val="both"/>
        <w:rPr>
          <w:rFonts w:ascii="微软雅黑" w:eastAsia="微软雅黑" w:hAnsi="微软雅黑" w:cs="Times New Roman" w:hint="eastAsia"/>
          <w:b/>
          <w:bCs/>
          <w:color w:val="000000"/>
        </w:rPr>
      </w:pPr>
      <w:r w:rsidRPr="00B30CCD">
        <w:rPr>
          <w:rFonts w:ascii="微软雅黑" w:eastAsia="微软雅黑" w:hAnsi="微软雅黑" w:cs="Times New Roman" w:hint="eastAsia"/>
          <w:b/>
          <w:bCs/>
          <w:color w:val="000000"/>
        </w:rPr>
        <w:t>论文征集主题：</w:t>
      </w:r>
    </w:p>
    <w:p w14:paraId="689DEB25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="420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（1）家校社</w:t>
      </w:r>
      <w:proofErr w:type="gramStart"/>
      <w:r w:rsidRPr="00B30CCD">
        <w:rPr>
          <w:rFonts w:ascii="微软雅黑" w:eastAsia="微软雅黑" w:hAnsi="微软雅黑" w:cs="Times New Roman" w:hint="eastAsia"/>
          <w:color w:val="000000"/>
        </w:rPr>
        <w:t>医</w:t>
      </w:r>
      <w:proofErr w:type="gramEnd"/>
      <w:r w:rsidRPr="00B30CCD">
        <w:rPr>
          <w:rFonts w:ascii="微软雅黑" w:eastAsia="微软雅黑" w:hAnsi="微软雅黑" w:cs="Times New Roman" w:hint="eastAsia"/>
          <w:color w:val="000000"/>
        </w:rPr>
        <w:t>协同机制与政策创新</w:t>
      </w:r>
    </w:p>
    <w:p w14:paraId="0D52D511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="420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（2）儿童青少年心理健康的预防、评估与干预</w:t>
      </w:r>
    </w:p>
    <w:p w14:paraId="3DC4B2DC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="420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（3）AI赋能的儿童青少年家校社</w:t>
      </w:r>
      <w:proofErr w:type="gramStart"/>
      <w:r w:rsidRPr="00B30CCD">
        <w:rPr>
          <w:rFonts w:ascii="微软雅黑" w:eastAsia="微软雅黑" w:hAnsi="微软雅黑" w:cs="Times New Roman" w:hint="eastAsia"/>
          <w:color w:val="000000"/>
        </w:rPr>
        <w:t>医</w:t>
      </w:r>
      <w:proofErr w:type="gramEnd"/>
      <w:r w:rsidRPr="00B30CCD">
        <w:rPr>
          <w:rFonts w:ascii="微软雅黑" w:eastAsia="微软雅黑" w:hAnsi="微软雅黑" w:cs="Times New Roman" w:hint="eastAsia"/>
          <w:color w:val="000000"/>
        </w:rPr>
        <w:t>协同干预实践与进展</w:t>
      </w:r>
    </w:p>
    <w:p w14:paraId="3E0E78EA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="420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（4）家校共育体系建设与实践路径</w:t>
      </w:r>
    </w:p>
    <w:p w14:paraId="4C417E6D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="420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（5）学校心理健康教育与危机干预协同</w:t>
      </w:r>
    </w:p>
    <w:p w14:paraId="079BF823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="420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（6）家校社</w:t>
      </w:r>
      <w:proofErr w:type="gramStart"/>
      <w:r w:rsidRPr="00B30CCD">
        <w:rPr>
          <w:rFonts w:ascii="微软雅黑" w:eastAsia="微软雅黑" w:hAnsi="微软雅黑" w:cs="Times New Roman" w:hint="eastAsia"/>
          <w:color w:val="000000"/>
        </w:rPr>
        <w:t>医</w:t>
      </w:r>
      <w:proofErr w:type="gramEnd"/>
      <w:r w:rsidRPr="00B30CCD">
        <w:rPr>
          <w:rFonts w:ascii="微软雅黑" w:eastAsia="微软雅黑" w:hAnsi="微软雅黑" w:cs="Times New Roman" w:hint="eastAsia"/>
          <w:color w:val="000000"/>
        </w:rPr>
        <w:t>协同创新模式的本地模式</w:t>
      </w:r>
    </w:p>
    <w:p w14:paraId="058B16B5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="420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（7）儿童青少年心理健康问题的干预与研究</w:t>
      </w:r>
    </w:p>
    <w:p w14:paraId="43F2D5E0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="420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（8）儿童青少年心理健康服务专业人才培养的创新实践</w:t>
      </w:r>
    </w:p>
    <w:p w14:paraId="5603CE16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="420"/>
        <w:jc w:val="both"/>
        <w:rPr>
          <w:rFonts w:ascii="微软雅黑" w:eastAsia="微软雅黑" w:hAnsi="微软雅黑" w:cs="Times New Roman" w:hint="eastAsia"/>
          <w:b/>
          <w:bCs/>
          <w:color w:val="000000"/>
        </w:rPr>
      </w:pPr>
      <w:r w:rsidRPr="00B30CCD">
        <w:rPr>
          <w:rFonts w:ascii="微软雅黑" w:eastAsia="微软雅黑" w:hAnsi="微软雅黑" w:cs="Times New Roman" w:hint="eastAsia"/>
          <w:b/>
          <w:bCs/>
          <w:color w:val="000000"/>
        </w:rPr>
        <w:t>案例征集类型：</w:t>
      </w:r>
    </w:p>
    <w:p w14:paraId="6B06086B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="420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lastRenderedPageBreak/>
        <w:t>（1）预防与促进类</w:t>
      </w:r>
    </w:p>
    <w:p w14:paraId="617DD653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="420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（2）干预与转介类</w:t>
      </w:r>
    </w:p>
    <w:p w14:paraId="339405E5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="420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（3）危机应对与应急联动类</w:t>
      </w:r>
    </w:p>
    <w:p w14:paraId="50B2F091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="420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（4）回归与支持类（针对经过治疗或休学的学生，成功协助其复学、并持续提供协同支持的案例）</w:t>
      </w:r>
    </w:p>
    <w:p w14:paraId="7BC3C45D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="420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（5）机制与平台建设类</w:t>
      </w:r>
    </w:p>
    <w:p w14:paraId="20510DE3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Chars="200" w:firstLine="480"/>
        <w:jc w:val="both"/>
        <w:rPr>
          <w:rFonts w:ascii="微软雅黑" w:eastAsia="微软雅黑" w:hAnsi="微软雅黑" w:cs="Times New Roman" w:hint="eastAsia"/>
          <w:b/>
          <w:bCs/>
          <w:color w:val="000000"/>
        </w:rPr>
      </w:pPr>
      <w:r w:rsidRPr="00B30CCD">
        <w:rPr>
          <w:rFonts w:ascii="微软雅黑" w:eastAsia="微软雅黑" w:hAnsi="微软雅黑" w:cs="Times New Roman" w:hint="eastAsia"/>
          <w:b/>
          <w:bCs/>
          <w:color w:val="000000"/>
        </w:rPr>
        <w:t>二、征集要求</w:t>
      </w:r>
    </w:p>
    <w:p w14:paraId="608E78BB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Chars="200" w:firstLine="480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论文要求：（1）仅限中文原创，本次</w:t>
      </w:r>
      <w:proofErr w:type="gramStart"/>
      <w:r w:rsidRPr="00B30CCD">
        <w:rPr>
          <w:rFonts w:ascii="微软雅黑" w:eastAsia="微软雅黑" w:hAnsi="微软雅黑" w:cs="Times New Roman" w:hint="eastAsia"/>
          <w:color w:val="000000"/>
        </w:rPr>
        <w:t>征集仅</w:t>
      </w:r>
      <w:proofErr w:type="gramEnd"/>
      <w:r w:rsidRPr="00B30CCD">
        <w:rPr>
          <w:rFonts w:ascii="微软雅黑" w:eastAsia="微软雅黑" w:hAnsi="微软雅黑" w:cs="Times New Roman" w:hint="eastAsia"/>
          <w:color w:val="000000"/>
        </w:rPr>
        <w:t>提交论文摘要，整体篇幅不超过800字；（2）内容须完整包含论文题目、作者信息、通讯地址、摘要、关键词。</w:t>
      </w:r>
    </w:p>
    <w:p w14:paraId="54BA91C6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Chars="200" w:firstLine="480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案例要求：所有案例须严格遵循真实性、典型性、协同性、完整性原则，具体内容规范如下：（1）案例基本信息：含案例名称、实施时间范围、主要协同参与方、所属案例类型、服务对象基本概况；（2）正文核心内容：包含实施背景与问题、协同目标、具体协同过程与实施方法、工作成效与评估结果、实践经验总结与反思。</w:t>
      </w:r>
    </w:p>
    <w:p w14:paraId="14772BBA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Chars="200" w:firstLine="480"/>
        <w:jc w:val="both"/>
        <w:rPr>
          <w:rFonts w:ascii="微软雅黑" w:eastAsia="微软雅黑" w:hAnsi="微软雅黑" w:cs="Times New Roman" w:hint="eastAsia"/>
          <w:b/>
          <w:bCs/>
          <w:color w:val="000000"/>
        </w:rPr>
      </w:pPr>
      <w:r w:rsidRPr="00B30CCD">
        <w:rPr>
          <w:rFonts w:ascii="微软雅黑" w:eastAsia="微软雅黑" w:hAnsi="微软雅黑" w:cs="Times New Roman" w:hint="eastAsia"/>
          <w:b/>
          <w:bCs/>
          <w:color w:val="000000"/>
        </w:rPr>
        <w:t>三、投稿方式</w:t>
      </w:r>
    </w:p>
    <w:p w14:paraId="3AD54D65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Chars="200" w:firstLine="480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同一作者可同时投稿论文与案例稿件。所有稿件均需提交Word版本，文件命名规范如下：论文命名为“论文主题+论文题目+第一作者姓名”，案例命名</w:t>
      </w:r>
      <w:r w:rsidRPr="00B30CCD">
        <w:rPr>
          <w:rFonts w:ascii="微软雅黑" w:eastAsia="微软雅黑" w:hAnsi="微软雅黑" w:cs="Times New Roman" w:hint="eastAsia"/>
          <w:color w:val="000000"/>
        </w:rPr>
        <w:lastRenderedPageBreak/>
        <w:t>为“省份+案例类型+案例名称+第一作者姓名”。投稿邮件主题统一标注“家校社</w:t>
      </w:r>
      <w:proofErr w:type="gramStart"/>
      <w:r w:rsidRPr="00B30CCD">
        <w:rPr>
          <w:rFonts w:ascii="微软雅黑" w:eastAsia="微软雅黑" w:hAnsi="微软雅黑" w:cs="Times New Roman" w:hint="eastAsia"/>
          <w:color w:val="000000"/>
        </w:rPr>
        <w:t>医</w:t>
      </w:r>
      <w:proofErr w:type="gramEnd"/>
      <w:r w:rsidRPr="00B30CCD">
        <w:rPr>
          <w:rFonts w:ascii="微软雅黑" w:eastAsia="微软雅黑" w:hAnsi="微软雅黑" w:cs="Times New Roman" w:hint="eastAsia"/>
          <w:color w:val="000000"/>
        </w:rPr>
        <w:t>协同论文/案例征集+单位全称”，发送至专用邮箱：</w:t>
      </w:r>
      <w:hyperlink r:id="rId7" w:history="1">
        <w:r w:rsidRPr="00B30CCD">
          <w:rPr>
            <w:rFonts w:ascii="微软雅黑" w:eastAsia="微软雅黑" w:hAnsi="微软雅黑" w:cs="Times New Roman" w:hint="eastAsia"/>
            <w:color w:val="000000"/>
          </w:rPr>
          <w:t>jiaxiaosheyi@163.com</w:t>
        </w:r>
      </w:hyperlink>
      <w:r w:rsidRPr="00B30CCD">
        <w:rPr>
          <w:rFonts w:ascii="微软雅黑" w:eastAsia="微软雅黑" w:hAnsi="微软雅黑" w:cs="Times New Roman" w:hint="eastAsia"/>
          <w:color w:val="000000"/>
        </w:rPr>
        <w:t>。邮件正文需备注作者常用联系电话。</w:t>
      </w:r>
    </w:p>
    <w:p w14:paraId="2406F8D4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Chars="200" w:firstLine="480"/>
        <w:jc w:val="both"/>
        <w:rPr>
          <w:rFonts w:ascii="微软雅黑" w:eastAsia="微软雅黑" w:hAnsi="微软雅黑" w:cs="Times New Roman" w:hint="eastAsia"/>
          <w:b/>
          <w:bCs/>
          <w:color w:val="000000"/>
        </w:rPr>
      </w:pPr>
      <w:r w:rsidRPr="00B30CCD">
        <w:rPr>
          <w:rFonts w:ascii="微软雅黑" w:eastAsia="微软雅黑" w:hAnsi="微软雅黑" w:cs="Times New Roman" w:hint="eastAsia"/>
          <w:b/>
          <w:bCs/>
          <w:color w:val="000000"/>
        </w:rPr>
        <w:t>四、截止时间</w:t>
      </w:r>
    </w:p>
    <w:p w14:paraId="3A84AE63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Chars="200" w:firstLine="480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本次征集截止日期为2026年7月20日（以邮件发送时间为准）。</w:t>
      </w:r>
    </w:p>
    <w:p w14:paraId="0F22EFD9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Chars="200" w:firstLine="480"/>
        <w:jc w:val="both"/>
        <w:rPr>
          <w:rFonts w:ascii="微软雅黑" w:eastAsia="微软雅黑" w:hAnsi="微软雅黑" w:cs="Times New Roman" w:hint="eastAsia"/>
          <w:b/>
          <w:bCs/>
          <w:color w:val="000000"/>
        </w:rPr>
      </w:pPr>
      <w:r w:rsidRPr="00B30CCD">
        <w:rPr>
          <w:rFonts w:ascii="微软雅黑" w:eastAsia="微软雅黑" w:hAnsi="微软雅黑" w:cs="Times New Roman" w:hint="eastAsia"/>
          <w:b/>
          <w:bCs/>
          <w:color w:val="000000"/>
        </w:rPr>
        <w:t>五、稿件审核</w:t>
      </w:r>
    </w:p>
    <w:p w14:paraId="4A58102E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ind w:firstLineChars="200" w:firstLine="480"/>
        <w:jc w:val="both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专业委员会学术组将对所有投稿稿件进行统一评审，结合年会日程、会场安排等情况确定录用情况，审核结果将通过邮件、电话等方式统一通知作者。</w:t>
      </w:r>
    </w:p>
    <w:p w14:paraId="2F717EF7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jc w:val="right"/>
        <w:rPr>
          <w:rFonts w:ascii="微软雅黑" w:eastAsia="微软雅黑" w:hAnsi="微软雅黑" w:cs="Times New Roman" w:hint="eastAsia"/>
          <w:color w:val="000000"/>
        </w:rPr>
      </w:pPr>
    </w:p>
    <w:p w14:paraId="3020A3CC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jc w:val="right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中国心理卫生协会家校社</w:t>
      </w:r>
      <w:proofErr w:type="gramStart"/>
      <w:r w:rsidRPr="00B30CCD">
        <w:rPr>
          <w:rFonts w:ascii="微软雅黑" w:eastAsia="微软雅黑" w:hAnsi="微软雅黑" w:cs="Times New Roman" w:hint="eastAsia"/>
          <w:color w:val="000000"/>
        </w:rPr>
        <w:t>医</w:t>
      </w:r>
      <w:proofErr w:type="gramEnd"/>
      <w:r w:rsidRPr="00B30CCD">
        <w:rPr>
          <w:rFonts w:ascii="微软雅黑" w:eastAsia="微软雅黑" w:hAnsi="微软雅黑" w:cs="Times New Roman" w:hint="eastAsia"/>
          <w:color w:val="000000"/>
        </w:rPr>
        <w:t>协同专业委员会</w:t>
      </w:r>
    </w:p>
    <w:p w14:paraId="6F388952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jc w:val="right"/>
        <w:rPr>
          <w:rFonts w:ascii="微软雅黑" w:eastAsia="微软雅黑" w:hAnsi="微软雅黑" w:cs="Times New Roman" w:hint="eastAsia"/>
          <w:color w:val="000000"/>
        </w:rPr>
      </w:pPr>
      <w:r w:rsidRPr="00B30CCD">
        <w:rPr>
          <w:rFonts w:ascii="微软雅黑" w:eastAsia="微软雅黑" w:hAnsi="微软雅黑" w:cs="Times New Roman" w:hint="eastAsia"/>
          <w:color w:val="000000"/>
        </w:rPr>
        <w:t>2026年6月9日</w:t>
      </w:r>
    </w:p>
    <w:p w14:paraId="66F9022D" w14:textId="77777777" w:rsidR="00730DC9" w:rsidRPr="00B30CCD" w:rsidRDefault="00730DC9" w:rsidP="00730D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line="480" w:lineRule="auto"/>
        <w:jc w:val="both"/>
        <w:rPr>
          <w:rFonts w:ascii="微软雅黑" w:eastAsia="微软雅黑" w:hAnsi="微软雅黑" w:cs="Times New Roman" w:hint="eastAsia"/>
          <w:color w:val="000000"/>
        </w:rPr>
      </w:pPr>
    </w:p>
    <w:p w14:paraId="70B3609F" w14:textId="77777777" w:rsidR="00D20372" w:rsidRPr="00730DC9" w:rsidRDefault="00D20372" w:rsidP="00730DC9"/>
    <w:sectPr w:rsidR="00D20372" w:rsidRPr="00730DC9" w:rsidSect="00730DC9">
      <w:pgSz w:w="11900" w:h="16840"/>
      <w:pgMar w:top="1440" w:right="1797" w:bottom="1440" w:left="1797" w:header="851" w:footer="992" w:gutter="0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58E37" w14:textId="77777777" w:rsidR="002B60C2" w:rsidRDefault="002B60C2" w:rsidP="00730DC9">
      <w:r>
        <w:separator/>
      </w:r>
    </w:p>
  </w:endnote>
  <w:endnote w:type="continuationSeparator" w:id="0">
    <w:p w14:paraId="3B1DDE82" w14:textId="77777777" w:rsidR="002B60C2" w:rsidRDefault="002B60C2" w:rsidP="0073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BDD3" w14:textId="77777777" w:rsidR="002B60C2" w:rsidRDefault="002B60C2" w:rsidP="00730DC9">
      <w:r>
        <w:separator/>
      </w:r>
    </w:p>
  </w:footnote>
  <w:footnote w:type="continuationSeparator" w:id="0">
    <w:p w14:paraId="68BDC955" w14:textId="77777777" w:rsidR="002B60C2" w:rsidRDefault="002B60C2" w:rsidP="00730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D146F"/>
    <w:multiLevelType w:val="hybridMultilevel"/>
    <w:tmpl w:val="137004B2"/>
    <w:lvl w:ilvl="0" w:tplc="5AFA83CA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5993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A6"/>
    <w:rsid w:val="00022F9F"/>
    <w:rsid w:val="00034A46"/>
    <w:rsid w:val="00053DD8"/>
    <w:rsid w:val="00054CFC"/>
    <w:rsid w:val="000A22F8"/>
    <w:rsid w:val="000B36B1"/>
    <w:rsid w:val="000B476D"/>
    <w:rsid w:val="000D48D4"/>
    <w:rsid w:val="00102612"/>
    <w:rsid w:val="00105B91"/>
    <w:rsid w:val="00120955"/>
    <w:rsid w:val="00126291"/>
    <w:rsid w:val="00146484"/>
    <w:rsid w:val="00157338"/>
    <w:rsid w:val="00161514"/>
    <w:rsid w:val="00177D02"/>
    <w:rsid w:val="001867A3"/>
    <w:rsid w:val="001A0DD5"/>
    <w:rsid w:val="001A161E"/>
    <w:rsid w:val="001C2CF4"/>
    <w:rsid w:val="001C60D2"/>
    <w:rsid w:val="001D0886"/>
    <w:rsid w:val="001D5FCE"/>
    <w:rsid w:val="001E64CF"/>
    <w:rsid w:val="002273A8"/>
    <w:rsid w:val="002359FF"/>
    <w:rsid w:val="00241267"/>
    <w:rsid w:val="00241584"/>
    <w:rsid w:val="002523EA"/>
    <w:rsid w:val="00267A12"/>
    <w:rsid w:val="00283C50"/>
    <w:rsid w:val="002859D0"/>
    <w:rsid w:val="002A7599"/>
    <w:rsid w:val="002B0989"/>
    <w:rsid w:val="002B60C2"/>
    <w:rsid w:val="002B6571"/>
    <w:rsid w:val="002B6B6A"/>
    <w:rsid w:val="002C3082"/>
    <w:rsid w:val="002D7AAE"/>
    <w:rsid w:val="002E01E8"/>
    <w:rsid w:val="002E4282"/>
    <w:rsid w:val="002E52D2"/>
    <w:rsid w:val="0034797C"/>
    <w:rsid w:val="003761C0"/>
    <w:rsid w:val="00382940"/>
    <w:rsid w:val="003F7AA3"/>
    <w:rsid w:val="00402CF3"/>
    <w:rsid w:val="0040632E"/>
    <w:rsid w:val="0041380C"/>
    <w:rsid w:val="00414B28"/>
    <w:rsid w:val="00430F6B"/>
    <w:rsid w:val="004330E1"/>
    <w:rsid w:val="00443E38"/>
    <w:rsid w:val="00452A72"/>
    <w:rsid w:val="00462CDE"/>
    <w:rsid w:val="004675CD"/>
    <w:rsid w:val="00471B57"/>
    <w:rsid w:val="00495AB1"/>
    <w:rsid w:val="004B5648"/>
    <w:rsid w:val="004B6799"/>
    <w:rsid w:val="004C1E90"/>
    <w:rsid w:val="004C77F9"/>
    <w:rsid w:val="004E7B51"/>
    <w:rsid w:val="004F1C90"/>
    <w:rsid w:val="00501F52"/>
    <w:rsid w:val="00596F19"/>
    <w:rsid w:val="005A00F9"/>
    <w:rsid w:val="005A3E60"/>
    <w:rsid w:val="005B6011"/>
    <w:rsid w:val="005C1A16"/>
    <w:rsid w:val="005F5B67"/>
    <w:rsid w:val="005F611F"/>
    <w:rsid w:val="006458D9"/>
    <w:rsid w:val="00656107"/>
    <w:rsid w:val="006656F8"/>
    <w:rsid w:val="00687A18"/>
    <w:rsid w:val="006B3DD6"/>
    <w:rsid w:val="006C7289"/>
    <w:rsid w:val="006C762E"/>
    <w:rsid w:val="00705FB7"/>
    <w:rsid w:val="00713B3C"/>
    <w:rsid w:val="00727BE5"/>
    <w:rsid w:val="00730DC9"/>
    <w:rsid w:val="00743288"/>
    <w:rsid w:val="00747948"/>
    <w:rsid w:val="00757A10"/>
    <w:rsid w:val="00761611"/>
    <w:rsid w:val="00765B73"/>
    <w:rsid w:val="00774D99"/>
    <w:rsid w:val="007851C0"/>
    <w:rsid w:val="00797640"/>
    <w:rsid w:val="007C063A"/>
    <w:rsid w:val="007C6344"/>
    <w:rsid w:val="007D5E98"/>
    <w:rsid w:val="007E01B4"/>
    <w:rsid w:val="007F3327"/>
    <w:rsid w:val="008168FD"/>
    <w:rsid w:val="0082089C"/>
    <w:rsid w:val="008430F4"/>
    <w:rsid w:val="00853242"/>
    <w:rsid w:val="0087763F"/>
    <w:rsid w:val="008A0740"/>
    <w:rsid w:val="008B1F8E"/>
    <w:rsid w:val="008B3627"/>
    <w:rsid w:val="008C4086"/>
    <w:rsid w:val="008D6F86"/>
    <w:rsid w:val="008E59B3"/>
    <w:rsid w:val="008E75A6"/>
    <w:rsid w:val="008E7E5D"/>
    <w:rsid w:val="00922C18"/>
    <w:rsid w:val="0095109F"/>
    <w:rsid w:val="00972C90"/>
    <w:rsid w:val="00982732"/>
    <w:rsid w:val="009C68CE"/>
    <w:rsid w:val="009D35C4"/>
    <w:rsid w:val="00A01086"/>
    <w:rsid w:val="00A10BC2"/>
    <w:rsid w:val="00A12507"/>
    <w:rsid w:val="00A157B7"/>
    <w:rsid w:val="00A20D78"/>
    <w:rsid w:val="00A25942"/>
    <w:rsid w:val="00A56166"/>
    <w:rsid w:val="00A645DB"/>
    <w:rsid w:val="00A66EAE"/>
    <w:rsid w:val="00A73BF2"/>
    <w:rsid w:val="00A74F2D"/>
    <w:rsid w:val="00AC58AD"/>
    <w:rsid w:val="00AD7B5D"/>
    <w:rsid w:val="00AF3C8A"/>
    <w:rsid w:val="00B0092D"/>
    <w:rsid w:val="00B13AB7"/>
    <w:rsid w:val="00B16674"/>
    <w:rsid w:val="00B217F3"/>
    <w:rsid w:val="00B2181A"/>
    <w:rsid w:val="00B2621A"/>
    <w:rsid w:val="00B278D2"/>
    <w:rsid w:val="00B35A75"/>
    <w:rsid w:val="00B47B3C"/>
    <w:rsid w:val="00B508A2"/>
    <w:rsid w:val="00B569E7"/>
    <w:rsid w:val="00B72024"/>
    <w:rsid w:val="00B72241"/>
    <w:rsid w:val="00BA2E57"/>
    <w:rsid w:val="00BB21B7"/>
    <w:rsid w:val="00BB79BF"/>
    <w:rsid w:val="00BC1B2C"/>
    <w:rsid w:val="00BC2947"/>
    <w:rsid w:val="00BE13B2"/>
    <w:rsid w:val="00BE7A8D"/>
    <w:rsid w:val="00C129D7"/>
    <w:rsid w:val="00C151BA"/>
    <w:rsid w:val="00C22D77"/>
    <w:rsid w:val="00C63C00"/>
    <w:rsid w:val="00C7109A"/>
    <w:rsid w:val="00C81C8C"/>
    <w:rsid w:val="00C827BA"/>
    <w:rsid w:val="00C83C8B"/>
    <w:rsid w:val="00C87C62"/>
    <w:rsid w:val="00C87F9E"/>
    <w:rsid w:val="00C91A00"/>
    <w:rsid w:val="00C9790B"/>
    <w:rsid w:val="00CA222E"/>
    <w:rsid w:val="00CB1242"/>
    <w:rsid w:val="00CB4B1B"/>
    <w:rsid w:val="00CC3DF9"/>
    <w:rsid w:val="00CC77B2"/>
    <w:rsid w:val="00CF6C23"/>
    <w:rsid w:val="00D20372"/>
    <w:rsid w:val="00D20395"/>
    <w:rsid w:val="00D211FA"/>
    <w:rsid w:val="00DB048B"/>
    <w:rsid w:val="00DC2233"/>
    <w:rsid w:val="00DE7149"/>
    <w:rsid w:val="00DF29A4"/>
    <w:rsid w:val="00DF7956"/>
    <w:rsid w:val="00E127A8"/>
    <w:rsid w:val="00E1631C"/>
    <w:rsid w:val="00E21312"/>
    <w:rsid w:val="00E22C3E"/>
    <w:rsid w:val="00E40130"/>
    <w:rsid w:val="00E45803"/>
    <w:rsid w:val="00E53F70"/>
    <w:rsid w:val="00E72462"/>
    <w:rsid w:val="00E764D2"/>
    <w:rsid w:val="00EA0B94"/>
    <w:rsid w:val="00EC0739"/>
    <w:rsid w:val="00F2346A"/>
    <w:rsid w:val="00F23D96"/>
    <w:rsid w:val="00F351DB"/>
    <w:rsid w:val="00F405DC"/>
    <w:rsid w:val="00F4498C"/>
    <w:rsid w:val="00F561B5"/>
    <w:rsid w:val="00F60798"/>
    <w:rsid w:val="00F61FD3"/>
    <w:rsid w:val="00F716BA"/>
    <w:rsid w:val="00F72F27"/>
    <w:rsid w:val="00F84633"/>
    <w:rsid w:val="00FB0D14"/>
    <w:rsid w:val="00FB2AEF"/>
    <w:rsid w:val="00FB737E"/>
    <w:rsid w:val="00FD4E00"/>
    <w:rsid w:val="00F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441D3C8-1DDD-40E0-97D7-310A5901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DC9"/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C8A"/>
    <w:pPr>
      <w:keepNext/>
      <w:keepLines/>
      <w:widowControl w:val="0"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C8A"/>
    <w:pPr>
      <w:keepNext/>
      <w:keepLines/>
      <w:widowControl w:val="0"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C8A"/>
    <w:pPr>
      <w:keepNext/>
      <w:keepLines/>
      <w:widowControl w:val="0"/>
      <w:spacing w:before="260" w:after="260" w:line="416" w:lineRule="auto"/>
      <w:outlineLvl w:val="2"/>
    </w:pPr>
    <w:rPr>
      <w:rFonts w:ascii="Times New Roman" w:hAnsi="Times New Roman" w:cs="Times New Roman"/>
      <w:b/>
      <w:bCs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C8A"/>
    <w:pPr>
      <w:keepNext/>
      <w:keepLines/>
      <w:widowControl w:val="0"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5A6"/>
    <w:pPr>
      <w:keepNext/>
      <w:keepLines/>
      <w:widowControl w:val="0"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5A6"/>
    <w:pPr>
      <w:keepNext/>
      <w:keepLines/>
      <w:widowControl w:val="0"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5A6"/>
    <w:pPr>
      <w:keepNext/>
      <w:keepLines/>
      <w:widowControl w:val="0"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5A6"/>
    <w:pPr>
      <w:keepNext/>
      <w:keepLines/>
      <w:widowControl w:val="0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5A6"/>
    <w:pPr>
      <w:keepNext/>
      <w:keepLines/>
      <w:widowControl w:val="0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4">
    <w:name w:val="title4"/>
    <w:basedOn w:val="4"/>
    <w:link w:val="title40"/>
    <w:autoRedefine/>
    <w:qFormat/>
    <w:rsid w:val="00B508A2"/>
    <w:pPr>
      <w:spacing w:before="0" w:after="0"/>
      <w:jc w:val="both"/>
    </w:pPr>
    <w:rPr>
      <w:rFonts w:ascii="Times New Roman" w:eastAsia="宋体" w:hAnsi="Times New Roman"/>
      <w:i/>
      <w:sz w:val="24"/>
    </w:rPr>
  </w:style>
  <w:style w:type="character" w:customStyle="1" w:styleId="title40">
    <w:name w:val="title4 字符"/>
    <w:basedOn w:val="40"/>
    <w:link w:val="title4"/>
    <w:rsid w:val="00B508A2"/>
    <w:rPr>
      <w:rFonts w:ascii="Times New Roman" w:eastAsia="宋体" w:hAnsi="Times New Roman" w:cstheme="majorBidi"/>
      <w:b/>
      <w:bCs/>
      <w:i/>
      <w:sz w:val="24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AF3C8A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title3">
    <w:name w:val="title3"/>
    <w:basedOn w:val="3"/>
    <w:link w:val="title30"/>
    <w:autoRedefine/>
    <w:qFormat/>
    <w:rsid w:val="00B508A2"/>
    <w:pPr>
      <w:spacing w:before="0" w:after="0"/>
      <w:jc w:val="both"/>
    </w:pPr>
    <w:rPr>
      <w:sz w:val="24"/>
    </w:rPr>
  </w:style>
  <w:style w:type="character" w:customStyle="1" w:styleId="title30">
    <w:name w:val="title3 字符"/>
    <w:basedOn w:val="30"/>
    <w:link w:val="title3"/>
    <w:rsid w:val="00B508A2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F3C8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title2">
    <w:name w:val="title2"/>
    <w:basedOn w:val="2"/>
    <w:link w:val="title20"/>
    <w:qFormat/>
    <w:rsid w:val="00AF3C8A"/>
    <w:pPr>
      <w:spacing w:before="120" w:after="120"/>
      <w:jc w:val="both"/>
    </w:pPr>
    <w:rPr>
      <w:rFonts w:ascii="Times New Roman" w:eastAsia="黑体" w:hAnsi="Times New Roman"/>
      <w:sz w:val="24"/>
    </w:rPr>
  </w:style>
  <w:style w:type="character" w:customStyle="1" w:styleId="title20">
    <w:name w:val="title2 字符"/>
    <w:basedOn w:val="20"/>
    <w:link w:val="title2"/>
    <w:rsid w:val="00AF3C8A"/>
    <w:rPr>
      <w:rFonts w:ascii="Times New Roman" w:eastAsia="黑体" w:hAnsi="Times New Roman" w:cstheme="majorBidi"/>
      <w:b/>
      <w:bCs/>
      <w:sz w:val="24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AF3C8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itle1">
    <w:name w:val="title1"/>
    <w:basedOn w:val="1"/>
    <w:link w:val="title10"/>
    <w:qFormat/>
    <w:rsid w:val="00AF3C8A"/>
    <w:pPr>
      <w:spacing w:before="100" w:after="90"/>
      <w:jc w:val="center"/>
    </w:pPr>
    <w:rPr>
      <w:rFonts w:eastAsia="黑体" w:cstheme="minorBidi"/>
      <w:sz w:val="30"/>
    </w:rPr>
  </w:style>
  <w:style w:type="character" w:customStyle="1" w:styleId="title10">
    <w:name w:val="title1 字符"/>
    <w:basedOn w:val="10"/>
    <w:link w:val="title1"/>
    <w:rsid w:val="00AF3C8A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customStyle="1" w:styleId="10">
    <w:name w:val="标题 1 字符"/>
    <w:basedOn w:val="a0"/>
    <w:link w:val="1"/>
    <w:uiPriority w:val="9"/>
    <w:rsid w:val="00AF3C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3">
    <w:name w:val="正文段落"/>
    <w:basedOn w:val="a"/>
    <w:link w:val="a4"/>
    <w:qFormat/>
    <w:rsid w:val="00972C90"/>
    <w:pPr>
      <w:widowControl w:val="0"/>
      <w:spacing w:line="360" w:lineRule="auto"/>
      <w:ind w:firstLineChars="200" w:firstLine="420"/>
    </w:pPr>
    <w:rPr>
      <w:rFonts w:ascii="Times New Roman" w:hAnsi="Times New Roman" w:cs="Times New Roman"/>
      <w:kern w:val="2"/>
      <w:sz w:val="21"/>
      <w:szCs w:val="21"/>
      <w14:ligatures w14:val="standardContextual"/>
    </w:rPr>
  </w:style>
  <w:style w:type="character" w:customStyle="1" w:styleId="a4">
    <w:name w:val="正文段落 字符"/>
    <w:basedOn w:val="a0"/>
    <w:link w:val="a3"/>
    <w:rsid w:val="00972C90"/>
    <w:rPr>
      <w:rFonts w:ascii="Times New Roman" w:eastAsia="宋体" w:hAnsi="Times New Roman" w:cs="Times New Roman"/>
      <w:szCs w:val="21"/>
    </w:rPr>
  </w:style>
  <w:style w:type="paragraph" w:customStyle="1" w:styleId="a5">
    <w:name w:val="表"/>
    <w:basedOn w:val="a3"/>
    <w:link w:val="a6"/>
    <w:qFormat/>
    <w:rsid w:val="00972C90"/>
    <w:pPr>
      <w:spacing w:line="240" w:lineRule="auto"/>
      <w:ind w:firstLineChars="0" w:firstLine="0"/>
    </w:pPr>
    <w:rPr>
      <w:bCs/>
      <w:sz w:val="18"/>
    </w:rPr>
  </w:style>
  <w:style w:type="character" w:customStyle="1" w:styleId="a6">
    <w:name w:val="表 字符"/>
    <w:basedOn w:val="a4"/>
    <w:link w:val="a5"/>
    <w:rsid w:val="00972C90"/>
    <w:rPr>
      <w:rFonts w:ascii="Times New Roman" w:eastAsia="宋体" w:hAnsi="Times New Roman" w:cs="Times New Roman"/>
      <w:bCs/>
      <w:sz w:val="18"/>
      <w:szCs w:val="21"/>
    </w:rPr>
  </w:style>
  <w:style w:type="paragraph" w:styleId="a7">
    <w:name w:val="caption"/>
    <w:basedOn w:val="a"/>
    <w:next w:val="a"/>
    <w:uiPriority w:val="35"/>
    <w:unhideWhenUsed/>
    <w:qFormat/>
    <w:rsid w:val="00972C90"/>
    <w:pPr>
      <w:widowControl w:val="0"/>
      <w:jc w:val="center"/>
    </w:pPr>
    <w:rPr>
      <w:rFonts w:ascii="Times New Roman" w:eastAsia="黑体" w:hAnsi="Times New Roman" w:cstheme="majorBidi"/>
      <w:kern w:val="2"/>
      <w:sz w:val="18"/>
      <w:szCs w:val="20"/>
      <w14:ligatures w14:val="standardContextual"/>
    </w:rPr>
  </w:style>
  <w:style w:type="character" w:customStyle="1" w:styleId="50">
    <w:name w:val="标题 5 字符"/>
    <w:basedOn w:val="a0"/>
    <w:link w:val="5"/>
    <w:uiPriority w:val="9"/>
    <w:semiHidden/>
    <w:rsid w:val="008E75A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E75A6"/>
    <w:rPr>
      <w:rFonts w:cstheme="majorBidi"/>
      <w:b/>
      <w:bCs/>
      <w:color w:val="0F4761" w:themeColor="accent1" w:themeShade="BF"/>
      <w:szCs w:val="21"/>
    </w:rPr>
  </w:style>
  <w:style w:type="character" w:customStyle="1" w:styleId="70">
    <w:name w:val="标题 7 字符"/>
    <w:basedOn w:val="a0"/>
    <w:link w:val="7"/>
    <w:uiPriority w:val="9"/>
    <w:semiHidden/>
    <w:rsid w:val="008E75A6"/>
    <w:rPr>
      <w:rFonts w:cstheme="majorBidi"/>
      <w:b/>
      <w:bCs/>
      <w:color w:val="595959" w:themeColor="text1" w:themeTint="A6"/>
      <w:szCs w:val="21"/>
    </w:rPr>
  </w:style>
  <w:style w:type="character" w:customStyle="1" w:styleId="80">
    <w:name w:val="标题 8 字符"/>
    <w:basedOn w:val="a0"/>
    <w:link w:val="8"/>
    <w:uiPriority w:val="9"/>
    <w:semiHidden/>
    <w:rsid w:val="008E75A6"/>
    <w:rPr>
      <w:rFonts w:cstheme="majorBidi"/>
      <w:color w:val="595959" w:themeColor="text1" w:themeTint="A6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8E75A6"/>
    <w:rPr>
      <w:rFonts w:eastAsiaTheme="majorEastAsia" w:cstheme="majorBidi"/>
      <w:color w:val="595959" w:themeColor="text1" w:themeTint="A6"/>
      <w:szCs w:val="21"/>
    </w:rPr>
  </w:style>
  <w:style w:type="paragraph" w:styleId="a8">
    <w:name w:val="Title"/>
    <w:basedOn w:val="a"/>
    <w:next w:val="a"/>
    <w:link w:val="a9"/>
    <w:uiPriority w:val="10"/>
    <w:qFormat/>
    <w:rsid w:val="008E75A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9">
    <w:name w:val="标题 字符"/>
    <w:basedOn w:val="a0"/>
    <w:link w:val="a8"/>
    <w:uiPriority w:val="10"/>
    <w:rsid w:val="008E7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8E75A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b">
    <w:name w:val="副标题 字符"/>
    <w:basedOn w:val="a0"/>
    <w:link w:val="aa"/>
    <w:uiPriority w:val="11"/>
    <w:rsid w:val="008E7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8E75A6"/>
    <w:pPr>
      <w:widowControl w:val="0"/>
      <w:spacing w:before="160" w:after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1"/>
      <w:szCs w:val="21"/>
      <w14:ligatures w14:val="standardContextual"/>
    </w:rPr>
  </w:style>
  <w:style w:type="character" w:customStyle="1" w:styleId="ad">
    <w:name w:val="引用 字符"/>
    <w:basedOn w:val="a0"/>
    <w:link w:val="ac"/>
    <w:uiPriority w:val="29"/>
    <w:rsid w:val="008E75A6"/>
    <w:rPr>
      <w:rFonts w:ascii="Times New Roman" w:eastAsia="宋体" w:hAnsi="Times New Roman" w:cs="Times New Roman"/>
      <w:i/>
      <w:iCs/>
      <w:color w:val="404040" w:themeColor="text1" w:themeTint="BF"/>
      <w:szCs w:val="21"/>
    </w:rPr>
  </w:style>
  <w:style w:type="paragraph" w:styleId="ae">
    <w:name w:val="List Paragraph"/>
    <w:basedOn w:val="a"/>
    <w:uiPriority w:val="34"/>
    <w:qFormat/>
    <w:rsid w:val="008E75A6"/>
    <w:pPr>
      <w:widowControl w:val="0"/>
      <w:ind w:left="720"/>
      <w:contextualSpacing/>
    </w:pPr>
    <w:rPr>
      <w:rFonts w:ascii="Times New Roman" w:hAnsi="Times New Roman" w:cs="Times New Roman"/>
      <w:kern w:val="2"/>
      <w:sz w:val="21"/>
      <w:szCs w:val="21"/>
      <w14:ligatures w14:val="standardContextual"/>
    </w:rPr>
  </w:style>
  <w:style w:type="character" w:styleId="af">
    <w:name w:val="Intense Emphasis"/>
    <w:basedOn w:val="a0"/>
    <w:uiPriority w:val="21"/>
    <w:qFormat/>
    <w:rsid w:val="008E75A6"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8E75A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1"/>
      <w:szCs w:val="21"/>
      <w14:ligatures w14:val="standardContextual"/>
    </w:rPr>
  </w:style>
  <w:style w:type="character" w:customStyle="1" w:styleId="af1">
    <w:name w:val="明显引用 字符"/>
    <w:basedOn w:val="a0"/>
    <w:link w:val="af0"/>
    <w:uiPriority w:val="30"/>
    <w:rsid w:val="008E75A6"/>
    <w:rPr>
      <w:rFonts w:ascii="Times New Roman" w:eastAsia="宋体" w:hAnsi="Times New Roman" w:cs="Times New Roman"/>
      <w:i/>
      <w:iCs/>
      <w:color w:val="0F4761" w:themeColor="accent1" w:themeShade="BF"/>
      <w:szCs w:val="21"/>
    </w:rPr>
  </w:style>
  <w:style w:type="character" w:styleId="af2">
    <w:name w:val="Intense Reference"/>
    <w:basedOn w:val="a0"/>
    <w:uiPriority w:val="32"/>
    <w:qFormat/>
    <w:rsid w:val="008E75A6"/>
    <w:rPr>
      <w:b/>
      <w:bCs/>
      <w:smallCaps/>
      <w:color w:val="0F4761" w:themeColor="accent1" w:themeShade="BF"/>
      <w:spacing w:val="5"/>
    </w:rPr>
  </w:style>
  <w:style w:type="paragraph" w:styleId="af3">
    <w:name w:val="header"/>
    <w:basedOn w:val="a"/>
    <w:link w:val="af4"/>
    <w:uiPriority w:val="99"/>
    <w:unhideWhenUsed/>
    <w:rsid w:val="00730DC9"/>
    <w:pPr>
      <w:widowControl w:val="0"/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  <w14:ligatures w14:val="standardContextual"/>
    </w:rPr>
  </w:style>
  <w:style w:type="character" w:customStyle="1" w:styleId="af4">
    <w:name w:val="页眉 字符"/>
    <w:basedOn w:val="a0"/>
    <w:link w:val="af3"/>
    <w:uiPriority w:val="99"/>
    <w:rsid w:val="00730DC9"/>
    <w:rPr>
      <w:rFonts w:ascii="Times New Roman" w:eastAsia="宋体" w:hAnsi="Times New Roman" w:cs="Times New Roman"/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730DC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  <w14:ligatures w14:val="standardContextual"/>
    </w:rPr>
  </w:style>
  <w:style w:type="character" w:customStyle="1" w:styleId="af6">
    <w:name w:val="页脚 字符"/>
    <w:basedOn w:val="a0"/>
    <w:link w:val="af5"/>
    <w:uiPriority w:val="99"/>
    <w:rsid w:val="00730D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axiaosheyi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关岳琳</dc:creator>
  <cp:keywords/>
  <dc:description/>
  <cp:lastModifiedBy>关岳琳</cp:lastModifiedBy>
  <cp:revision>2</cp:revision>
  <dcterms:created xsi:type="dcterms:W3CDTF">2026-07-23T15:07:00Z</dcterms:created>
  <dcterms:modified xsi:type="dcterms:W3CDTF">2026-07-23T15:07:00Z</dcterms:modified>
</cp:coreProperties>
</file>